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4DE7B6" w14:textId="77777777" w:rsidR="001E6AFF" w:rsidRPr="00977CA0" w:rsidRDefault="001E6AFF" w:rsidP="001E6AFF">
      <w:pPr>
        <w:widowControl w:val="0"/>
        <w:spacing w:after="0"/>
        <w:jc w:val="center"/>
        <w:rPr>
          <w:sz w:val="28"/>
          <w:szCs w:val="28"/>
          <w:lang w:eastAsia="ru-RU"/>
        </w:rPr>
      </w:pPr>
      <w:r w:rsidRPr="00977CA0">
        <w:rPr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6EBF22A2" w14:textId="77777777" w:rsidR="001E6AFF" w:rsidRPr="00977CA0" w:rsidRDefault="001E6AFF" w:rsidP="001E6AFF">
      <w:pPr>
        <w:widowControl w:val="0"/>
        <w:spacing w:after="0"/>
        <w:jc w:val="center"/>
        <w:rPr>
          <w:sz w:val="28"/>
          <w:szCs w:val="28"/>
          <w:lang w:eastAsia="ru-RU"/>
        </w:rPr>
      </w:pPr>
      <w:r w:rsidRPr="00977CA0">
        <w:rPr>
          <w:sz w:val="28"/>
          <w:szCs w:val="28"/>
          <w:lang w:eastAsia="ru-RU"/>
        </w:rPr>
        <w:t>учреждение высшего образования</w:t>
      </w:r>
    </w:p>
    <w:p w14:paraId="35A081CF" w14:textId="77777777" w:rsidR="001E6AFF" w:rsidRPr="00977CA0" w:rsidRDefault="001E6AFF" w:rsidP="001E6AFF">
      <w:pPr>
        <w:widowControl w:val="0"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 w:rsidRPr="00977CA0">
        <w:rPr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69A0BDD6" w14:textId="77777777" w:rsidR="001E6AFF" w:rsidRPr="00977CA0" w:rsidRDefault="001E6AFF" w:rsidP="001E6AFF">
      <w:pPr>
        <w:widowControl w:val="0"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 w:rsidRPr="00977CA0">
        <w:rPr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569F9A33" w14:textId="77777777" w:rsidR="001E6AFF" w:rsidRPr="00977CA0" w:rsidRDefault="001E6AFF" w:rsidP="001E6AFF">
      <w:pPr>
        <w:widowControl w:val="0"/>
        <w:spacing w:after="0"/>
        <w:jc w:val="center"/>
        <w:rPr>
          <w:b/>
          <w:bCs/>
          <w:sz w:val="28"/>
          <w:szCs w:val="28"/>
          <w:lang w:eastAsia="ru-RU"/>
        </w:rPr>
      </w:pPr>
      <w:r w:rsidRPr="00977CA0">
        <w:rPr>
          <w:b/>
          <w:bCs/>
          <w:sz w:val="28"/>
          <w:szCs w:val="28"/>
          <w:lang w:eastAsia="ru-RU"/>
        </w:rPr>
        <w:t>(Финансовый университет)</w:t>
      </w:r>
    </w:p>
    <w:p w14:paraId="43EB801A" w14:textId="77777777" w:rsidR="001E6AFF" w:rsidRPr="00977CA0" w:rsidRDefault="001E6AFF" w:rsidP="001E6AFF">
      <w:pPr>
        <w:widowControl w:val="0"/>
        <w:spacing w:after="0"/>
        <w:jc w:val="center"/>
        <w:rPr>
          <w:sz w:val="28"/>
          <w:szCs w:val="28"/>
          <w:lang w:eastAsia="ru-RU"/>
        </w:rPr>
      </w:pPr>
    </w:p>
    <w:p w14:paraId="3C9E3CAA" w14:textId="77777777" w:rsidR="001E6AFF" w:rsidRPr="00977CA0" w:rsidRDefault="001E6AFF" w:rsidP="00566B61">
      <w:pPr>
        <w:widowControl w:val="0"/>
        <w:spacing w:after="0"/>
        <w:jc w:val="center"/>
        <w:rPr>
          <w:b/>
          <w:sz w:val="28"/>
          <w:szCs w:val="28"/>
          <w:lang w:eastAsia="ru-RU"/>
        </w:rPr>
      </w:pPr>
      <w:r w:rsidRPr="00977CA0">
        <w:rPr>
          <w:b/>
          <w:sz w:val="28"/>
          <w:szCs w:val="28"/>
          <w:lang w:eastAsia="ru-RU"/>
        </w:rPr>
        <w:t xml:space="preserve">Департамент </w:t>
      </w:r>
      <w:bookmarkStart w:id="0" w:name="_Hlk83040172"/>
      <w:r w:rsidR="00566B61">
        <w:rPr>
          <w:b/>
          <w:sz w:val="28"/>
          <w:szCs w:val="28"/>
          <w:lang w:eastAsia="ru-RU"/>
        </w:rPr>
        <w:t>финансового и инвестиционного менеджмента</w:t>
      </w:r>
      <w:bookmarkEnd w:id="0"/>
    </w:p>
    <w:p w14:paraId="1D8A09B8" w14:textId="77777777" w:rsidR="005A55F8" w:rsidRPr="00977CA0" w:rsidRDefault="005A55F8" w:rsidP="005A55F8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14:paraId="53A3A804" w14:textId="77777777" w:rsidR="005A55F8" w:rsidRPr="00977CA0" w:rsidRDefault="005A55F8" w:rsidP="005A55F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14:paraId="487188EE" w14:textId="77777777" w:rsidR="00F20ED1" w:rsidRPr="00F20ED1" w:rsidRDefault="00F20ED1" w:rsidP="00F20E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Batang"/>
          <w:b/>
          <w:sz w:val="28"/>
          <w:szCs w:val="28"/>
          <w:lang w:eastAsia="ko-KR"/>
        </w:rPr>
      </w:pPr>
    </w:p>
    <w:tbl>
      <w:tblPr>
        <w:tblW w:w="4494" w:type="dxa"/>
        <w:tblInd w:w="5556" w:type="dxa"/>
        <w:tblLook w:val="04A0" w:firstRow="1" w:lastRow="0" w:firstColumn="1" w:lastColumn="0" w:noHBand="0" w:noVBand="1"/>
      </w:tblPr>
      <w:tblGrid>
        <w:gridCol w:w="4494"/>
      </w:tblGrid>
      <w:tr w:rsidR="00F20ED1" w:rsidRPr="00F20ED1" w14:paraId="45CC9EAE" w14:textId="77777777" w:rsidTr="00D33D22">
        <w:trPr>
          <w:trHeight w:val="842"/>
        </w:trPr>
        <w:tc>
          <w:tcPr>
            <w:tcW w:w="4494" w:type="dxa"/>
          </w:tcPr>
          <w:p w14:paraId="469EE661" w14:textId="77777777" w:rsidR="00F20ED1" w:rsidRPr="00F20ED1" w:rsidRDefault="00F20ED1" w:rsidP="00F20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caps/>
                <w:sz w:val="28"/>
                <w:szCs w:val="28"/>
                <w:lang w:eastAsia="ru-RU"/>
              </w:rPr>
            </w:pPr>
            <w:r w:rsidRPr="00F20ED1">
              <w:rPr>
                <w:rFonts w:eastAsia="Times New Roman"/>
                <w:caps/>
                <w:sz w:val="28"/>
                <w:szCs w:val="28"/>
                <w:lang w:eastAsia="ru-RU"/>
              </w:rPr>
              <w:t>утверждаю</w:t>
            </w:r>
          </w:p>
          <w:p w14:paraId="58F901DC" w14:textId="77777777" w:rsidR="00F20ED1" w:rsidRPr="00F20ED1" w:rsidRDefault="00F20ED1" w:rsidP="00F20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caps/>
                <w:sz w:val="28"/>
                <w:szCs w:val="28"/>
                <w:lang w:eastAsia="ru-RU"/>
              </w:rPr>
            </w:pPr>
          </w:p>
          <w:p w14:paraId="63C940F7" w14:textId="77777777" w:rsidR="00F20ED1" w:rsidRPr="00F20ED1" w:rsidRDefault="00F20ED1" w:rsidP="00F20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F20ED1">
              <w:rPr>
                <w:rFonts w:eastAsia="Times New Roman"/>
                <w:sz w:val="28"/>
                <w:szCs w:val="28"/>
                <w:lang w:eastAsia="ru-RU"/>
              </w:rPr>
              <w:t>Проректор по учебной и методической работе</w:t>
            </w:r>
          </w:p>
          <w:p w14:paraId="3ACE4116" w14:textId="3C4B065E" w:rsidR="00F20ED1" w:rsidRPr="00F20ED1" w:rsidRDefault="00F20ED1" w:rsidP="00F20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F20ED1">
              <w:rPr>
                <w:rFonts w:eastAsia="Times New Roman"/>
                <w:sz w:val="28"/>
                <w:szCs w:val="28"/>
                <w:lang w:eastAsia="ru-RU"/>
              </w:rPr>
              <w:t>Е.А. Каменева</w:t>
            </w:r>
          </w:p>
          <w:p w14:paraId="15A3BE6A" w14:textId="2881C727" w:rsidR="00F20ED1" w:rsidRPr="00F20ED1" w:rsidRDefault="00F20ED1" w:rsidP="009537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b/>
                <w:caps/>
                <w:sz w:val="28"/>
                <w:szCs w:val="28"/>
                <w:lang w:eastAsia="ru-RU"/>
              </w:rPr>
            </w:pPr>
            <w:r w:rsidRPr="00F20ED1">
              <w:rPr>
                <w:rFonts w:eastAsia="Times New Roman"/>
                <w:sz w:val="28"/>
                <w:szCs w:val="28"/>
                <w:lang w:eastAsia="ru-RU"/>
              </w:rPr>
              <w:t>«</w:t>
            </w:r>
            <w:r w:rsidR="0095377A">
              <w:rPr>
                <w:rFonts w:eastAsia="Times New Roman"/>
                <w:sz w:val="28"/>
                <w:szCs w:val="28"/>
                <w:lang w:eastAsia="ru-RU"/>
              </w:rPr>
              <w:t>23</w:t>
            </w:r>
            <w:r w:rsidRPr="00F20ED1">
              <w:rPr>
                <w:rFonts w:eastAsia="Times New Roman"/>
                <w:sz w:val="28"/>
                <w:szCs w:val="28"/>
                <w:lang w:eastAsia="ru-RU"/>
              </w:rPr>
              <w:t>»</w:t>
            </w:r>
            <w:r w:rsidR="0095377A">
              <w:rPr>
                <w:rFonts w:eastAsia="Times New Roman"/>
                <w:sz w:val="28"/>
                <w:szCs w:val="28"/>
                <w:lang w:eastAsia="ru-RU"/>
              </w:rPr>
              <w:t xml:space="preserve"> мая</w:t>
            </w:r>
            <w:bookmarkStart w:id="1" w:name="_GoBack"/>
            <w:bookmarkEnd w:id="1"/>
            <w:r w:rsidRPr="00F20ED1">
              <w:rPr>
                <w:rFonts w:eastAsia="Times New Roman"/>
                <w:sz w:val="28"/>
                <w:szCs w:val="28"/>
                <w:lang w:eastAsia="ru-RU"/>
              </w:rPr>
              <w:t xml:space="preserve"> 2022 г.</w:t>
            </w:r>
          </w:p>
        </w:tc>
      </w:tr>
    </w:tbl>
    <w:p w14:paraId="55F05F90" w14:textId="77777777" w:rsidR="00747BF4" w:rsidRPr="00977CA0" w:rsidRDefault="00747BF4" w:rsidP="0098304A">
      <w:pPr>
        <w:spacing w:line="240" w:lineRule="auto"/>
        <w:jc w:val="center"/>
        <w:rPr>
          <w:b/>
          <w:bCs/>
          <w:sz w:val="32"/>
          <w:szCs w:val="32"/>
        </w:rPr>
      </w:pPr>
    </w:p>
    <w:p w14:paraId="018EF5CD" w14:textId="77777777" w:rsidR="005A55F8" w:rsidRPr="00977CA0" w:rsidRDefault="00F20ED1" w:rsidP="0098304A">
      <w:pPr>
        <w:spacing w:line="24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6"/>
          <w:szCs w:val="36"/>
        </w:rPr>
        <w:t>Грищенко Ю.И</w:t>
      </w:r>
      <w:r w:rsidR="00AF051B" w:rsidRPr="00FA4C31"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</w:rPr>
        <w:t xml:space="preserve">, </w:t>
      </w:r>
      <w:proofErr w:type="spellStart"/>
      <w:r>
        <w:rPr>
          <w:b/>
          <w:bCs/>
          <w:sz w:val="36"/>
          <w:szCs w:val="36"/>
        </w:rPr>
        <w:t>В</w:t>
      </w:r>
      <w:r w:rsidR="00FA4C31">
        <w:rPr>
          <w:b/>
          <w:bCs/>
          <w:sz w:val="36"/>
          <w:szCs w:val="36"/>
        </w:rPr>
        <w:t>ос</w:t>
      </w:r>
      <w:r>
        <w:rPr>
          <w:b/>
          <w:bCs/>
          <w:sz w:val="36"/>
          <w:szCs w:val="36"/>
        </w:rPr>
        <w:t>канян</w:t>
      </w:r>
      <w:proofErr w:type="spellEnd"/>
      <w:r>
        <w:rPr>
          <w:b/>
          <w:bCs/>
          <w:sz w:val="36"/>
          <w:szCs w:val="36"/>
        </w:rPr>
        <w:t xml:space="preserve"> Р.О.</w:t>
      </w:r>
    </w:p>
    <w:p w14:paraId="64786ED2" w14:textId="77777777" w:rsidR="004951FC" w:rsidRPr="00977CA0" w:rsidRDefault="004951FC" w:rsidP="00D9113E">
      <w:pPr>
        <w:spacing w:after="0" w:line="240" w:lineRule="auto"/>
        <w:jc w:val="center"/>
        <w:rPr>
          <w:sz w:val="28"/>
          <w:szCs w:val="28"/>
        </w:rPr>
      </w:pPr>
    </w:p>
    <w:p w14:paraId="7B4054B7" w14:textId="77777777" w:rsidR="00B949D0" w:rsidRPr="00B949D0" w:rsidRDefault="00B949D0" w:rsidP="00B949D0">
      <w:pPr>
        <w:spacing w:line="240" w:lineRule="auto"/>
        <w:jc w:val="center"/>
        <w:rPr>
          <w:rFonts w:eastAsia="Times New Roman"/>
          <w:b/>
          <w:bCs/>
          <w:sz w:val="36"/>
          <w:szCs w:val="36"/>
        </w:rPr>
      </w:pPr>
      <w:r w:rsidRPr="00B949D0">
        <w:rPr>
          <w:rFonts w:eastAsia="Times New Roman"/>
          <w:b/>
          <w:bCs/>
          <w:sz w:val="36"/>
          <w:szCs w:val="36"/>
        </w:rPr>
        <w:t>ПРОГРАММА</w:t>
      </w:r>
    </w:p>
    <w:p w14:paraId="6DFEE165" w14:textId="77777777" w:rsidR="00B949D0" w:rsidRPr="00B949D0" w:rsidRDefault="00B949D0" w:rsidP="00B949D0">
      <w:pPr>
        <w:spacing w:line="240" w:lineRule="auto"/>
        <w:jc w:val="center"/>
        <w:rPr>
          <w:rFonts w:eastAsia="Times New Roman"/>
          <w:b/>
          <w:bCs/>
          <w:sz w:val="36"/>
          <w:szCs w:val="36"/>
        </w:rPr>
      </w:pPr>
      <w:r w:rsidRPr="00B949D0">
        <w:rPr>
          <w:rFonts w:eastAsia="Times New Roman"/>
          <w:b/>
          <w:bCs/>
          <w:sz w:val="36"/>
          <w:szCs w:val="36"/>
        </w:rPr>
        <w:t>НАУЧНО-ИССЛЕДОВАТЕЛЬСКОЙ РАБОТЫ</w:t>
      </w:r>
    </w:p>
    <w:p w14:paraId="6619D5B4" w14:textId="77777777" w:rsidR="00B949D0" w:rsidRPr="00B949D0" w:rsidRDefault="00B949D0" w:rsidP="00B949D0">
      <w:pPr>
        <w:spacing w:line="240" w:lineRule="auto"/>
        <w:jc w:val="center"/>
        <w:rPr>
          <w:rFonts w:eastAsia="Times New Roman"/>
          <w:b/>
          <w:bCs/>
          <w:sz w:val="36"/>
          <w:szCs w:val="36"/>
        </w:rPr>
      </w:pPr>
      <w:r w:rsidRPr="00B949D0">
        <w:rPr>
          <w:rFonts w:eastAsia="Times New Roman"/>
          <w:b/>
          <w:bCs/>
          <w:sz w:val="36"/>
          <w:szCs w:val="36"/>
        </w:rPr>
        <w:t>(учебно-научного семинара)</w:t>
      </w:r>
    </w:p>
    <w:p w14:paraId="08283788" w14:textId="77777777" w:rsidR="00B949D0" w:rsidRPr="00B949D0" w:rsidRDefault="00B949D0" w:rsidP="00D55BCB">
      <w:pPr>
        <w:spacing w:after="0" w:line="240" w:lineRule="auto"/>
        <w:jc w:val="center"/>
        <w:rPr>
          <w:rFonts w:eastAsia="Times New Roman"/>
          <w:sz w:val="28"/>
          <w:szCs w:val="28"/>
        </w:rPr>
      </w:pPr>
      <w:r w:rsidRPr="00B949D0">
        <w:rPr>
          <w:rFonts w:eastAsia="Times New Roman"/>
          <w:sz w:val="28"/>
          <w:szCs w:val="28"/>
        </w:rPr>
        <w:t>для студентов, обучающихся по направлению подготовки</w:t>
      </w:r>
    </w:p>
    <w:p w14:paraId="09E7076B" w14:textId="77777777" w:rsidR="00B949D0" w:rsidRPr="0046763E" w:rsidRDefault="00B949D0" w:rsidP="00C14E52">
      <w:pPr>
        <w:spacing w:line="240" w:lineRule="auto"/>
        <w:jc w:val="center"/>
        <w:rPr>
          <w:rFonts w:eastAsia="Times New Roman"/>
          <w:color w:val="000000"/>
          <w:sz w:val="28"/>
          <w:szCs w:val="28"/>
          <w:shd w:val="clear" w:color="auto" w:fill="FFFFFF"/>
          <w:lang w:val="en-US"/>
        </w:rPr>
      </w:pPr>
      <w:r w:rsidRPr="00B949D0">
        <w:rPr>
          <w:rFonts w:eastAsia="Times New Roman"/>
          <w:sz w:val="28"/>
          <w:szCs w:val="28"/>
          <w:lang w:val="en-US"/>
        </w:rPr>
        <w:t>38.03.02 «</w:t>
      </w:r>
      <w:r w:rsidRPr="00B949D0">
        <w:rPr>
          <w:rFonts w:eastAsia="Times New Roman"/>
          <w:sz w:val="28"/>
          <w:szCs w:val="28"/>
        </w:rPr>
        <w:t>Менеджмент</w:t>
      </w:r>
      <w:r w:rsidRPr="00B949D0">
        <w:rPr>
          <w:rFonts w:eastAsia="Times New Roman"/>
          <w:sz w:val="28"/>
          <w:szCs w:val="28"/>
          <w:lang w:val="en-US"/>
        </w:rPr>
        <w:t xml:space="preserve">», </w:t>
      </w:r>
      <w:r w:rsidRPr="00B949D0">
        <w:rPr>
          <w:rFonts w:eastAsia="Times New Roman"/>
          <w:color w:val="000000"/>
          <w:sz w:val="28"/>
          <w:szCs w:val="28"/>
          <w:shd w:val="clear" w:color="auto" w:fill="FFFFFF"/>
        </w:rPr>
        <w:t>ОП</w:t>
      </w:r>
      <w:r w:rsidRPr="00B949D0">
        <w:rPr>
          <w:rFonts w:eastAsia="Times New Roman"/>
          <w:color w:val="000000"/>
          <w:sz w:val="28"/>
          <w:szCs w:val="28"/>
          <w:shd w:val="clear" w:color="auto" w:fill="FFFFFF"/>
          <w:lang w:val="en-US"/>
        </w:rPr>
        <w:t xml:space="preserve"> «</w:t>
      </w:r>
      <w:r w:rsidRPr="00B949D0">
        <w:rPr>
          <w:rFonts w:eastAsia="Times New Roman"/>
          <w:color w:val="000000"/>
          <w:sz w:val="28"/>
          <w:szCs w:val="28"/>
          <w:shd w:val="clear" w:color="auto" w:fill="FFFFFF"/>
        </w:rPr>
        <w:t>Управление</w:t>
      </w:r>
      <w:r w:rsidRPr="0046763E">
        <w:rPr>
          <w:rFonts w:eastAsia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B949D0">
        <w:rPr>
          <w:rFonts w:eastAsia="Times New Roman"/>
          <w:color w:val="000000"/>
          <w:sz w:val="28"/>
          <w:szCs w:val="28"/>
          <w:shd w:val="clear" w:color="auto" w:fill="FFFFFF"/>
        </w:rPr>
        <w:t>финансами</w:t>
      </w:r>
      <w:r w:rsidRPr="0046763E">
        <w:rPr>
          <w:rFonts w:eastAsia="Times New Roman"/>
          <w:color w:val="000000"/>
          <w:sz w:val="28"/>
          <w:szCs w:val="28"/>
          <w:shd w:val="clear" w:color="auto" w:fill="FFFFFF"/>
          <w:lang w:val="en-US"/>
        </w:rPr>
        <w:t>/</w:t>
      </w:r>
      <w:r w:rsidR="0046763E" w:rsidRPr="0046763E">
        <w:rPr>
          <w:rFonts w:eastAsia="Times New Roman"/>
          <w:color w:val="000000"/>
          <w:sz w:val="28"/>
          <w:szCs w:val="28"/>
          <w:shd w:val="clear" w:color="auto" w:fill="FFFFFF"/>
          <w:lang w:val="en-US"/>
        </w:rPr>
        <w:t>Bachelor of Business Administration in Finance</w:t>
      </w:r>
      <w:r w:rsidRPr="00B949D0">
        <w:rPr>
          <w:rFonts w:eastAsia="Times New Roman"/>
          <w:sz w:val="28"/>
          <w:szCs w:val="28"/>
          <w:shd w:val="clear" w:color="auto" w:fill="FFFFFF"/>
          <w:lang w:val="en-US"/>
        </w:rPr>
        <w:t>»,</w:t>
      </w:r>
      <w:r w:rsidRPr="00B949D0">
        <w:rPr>
          <w:rFonts w:eastAsia="Times New Roman"/>
          <w:lang w:val="en-US"/>
        </w:rPr>
        <w:t xml:space="preserve"> </w:t>
      </w:r>
      <w:r w:rsidRPr="00B949D0">
        <w:rPr>
          <w:rFonts w:eastAsia="Times New Roman"/>
          <w:color w:val="000000"/>
          <w:sz w:val="28"/>
          <w:szCs w:val="28"/>
          <w:shd w:val="clear" w:color="auto" w:fill="FFFFFF"/>
        </w:rPr>
        <w:t>профиль</w:t>
      </w:r>
      <w:r w:rsidRPr="00B949D0">
        <w:rPr>
          <w:rFonts w:eastAsia="Times New Roman"/>
          <w:color w:val="FF0000"/>
          <w:lang w:val="en-US"/>
        </w:rPr>
        <w:t xml:space="preserve"> </w:t>
      </w:r>
      <w:r w:rsidRPr="00B949D0">
        <w:rPr>
          <w:rFonts w:eastAsia="Times New Roman"/>
          <w:lang w:val="en-US"/>
        </w:rPr>
        <w:t>«</w:t>
      </w:r>
      <w:r w:rsidRPr="00B949D0">
        <w:rPr>
          <w:rFonts w:eastAsia="Times New Roman"/>
          <w:sz w:val="28"/>
          <w:szCs w:val="28"/>
          <w:shd w:val="clear" w:color="auto" w:fill="FFFFFF"/>
        </w:rPr>
        <w:t>Управление</w:t>
      </w:r>
      <w:r w:rsidRPr="0046763E">
        <w:rPr>
          <w:rFonts w:eastAsia="Times New Roman"/>
          <w:sz w:val="28"/>
          <w:szCs w:val="28"/>
          <w:shd w:val="clear" w:color="auto" w:fill="FFFFFF"/>
          <w:lang w:val="en-US"/>
        </w:rPr>
        <w:t xml:space="preserve"> </w:t>
      </w:r>
      <w:r w:rsidRPr="00B949D0">
        <w:rPr>
          <w:rFonts w:eastAsia="Times New Roman"/>
          <w:sz w:val="28"/>
          <w:szCs w:val="28"/>
          <w:shd w:val="clear" w:color="auto" w:fill="FFFFFF"/>
        </w:rPr>
        <w:t>финансами</w:t>
      </w:r>
      <w:r w:rsidRPr="0046763E">
        <w:rPr>
          <w:rFonts w:eastAsia="Times New Roman"/>
          <w:sz w:val="28"/>
          <w:szCs w:val="28"/>
          <w:shd w:val="clear" w:color="auto" w:fill="FFFFFF"/>
          <w:lang w:val="en-US"/>
        </w:rPr>
        <w:t>/</w:t>
      </w:r>
      <w:r w:rsidR="0046763E" w:rsidRPr="0046763E">
        <w:rPr>
          <w:rFonts w:eastAsia="Times New Roman"/>
          <w:sz w:val="28"/>
          <w:szCs w:val="28"/>
          <w:shd w:val="clear" w:color="auto" w:fill="FFFFFF"/>
          <w:lang w:val="en-US"/>
        </w:rPr>
        <w:t xml:space="preserve"> Bachelor of Business Administration in Finance </w:t>
      </w:r>
      <w:r w:rsidRPr="00B949D0">
        <w:rPr>
          <w:rFonts w:eastAsia="Times New Roman"/>
          <w:sz w:val="28"/>
          <w:szCs w:val="28"/>
          <w:shd w:val="clear" w:color="auto" w:fill="FFFFFF"/>
          <w:lang w:val="en-US"/>
        </w:rPr>
        <w:t>»</w:t>
      </w:r>
    </w:p>
    <w:p w14:paraId="7F145162" w14:textId="77777777" w:rsidR="00C14E52" w:rsidRPr="003F0B5F" w:rsidRDefault="00C14E52" w:rsidP="003F0B5F">
      <w:pPr>
        <w:suppressAutoHyphens/>
        <w:spacing w:before="1"/>
        <w:ind w:right="286"/>
        <w:rPr>
          <w:sz w:val="28"/>
          <w:szCs w:val="28"/>
          <w:lang w:val="en-US"/>
        </w:rPr>
      </w:pPr>
    </w:p>
    <w:p w14:paraId="498321AD" w14:textId="77777777" w:rsidR="00E2560D" w:rsidRPr="00C14E52" w:rsidRDefault="00E2560D" w:rsidP="00E2560D">
      <w:pPr>
        <w:suppressAutoHyphens/>
        <w:spacing w:before="1"/>
        <w:ind w:right="286"/>
        <w:jc w:val="center"/>
        <w:rPr>
          <w:rFonts w:eastAsia="Arial Unicode MS"/>
          <w:i/>
          <w:iCs/>
          <w:kern w:val="1"/>
          <w:sz w:val="28"/>
          <w:lang w:eastAsia="ar-SA"/>
        </w:rPr>
      </w:pPr>
      <w:r w:rsidRPr="00C14E52">
        <w:rPr>
          <w:rFonts w:eastAsia="Arial Unicode MS"/>
          <w:i/>
          <w:iCs/>
          <w:kern w:val="1"/>
          <w:sz w:val="28"/>
          <w:lang w:eastAsia="ar-SA"/>
        </w:rPr>
        <w:t>Рекомендовано Ученым советом факультета «Высшая школа управления»</w:t>
      </w:r>
    </w:p>
    <w:p w14:paraId="46AFB41A" w14:textId="36D6B258" w:rsidR="00E2560D" w:rsidRPr="00E2560D" w:rsidRDefault="00E2560D" w:rsidP="00E2560D">
      <w:pPr>
        <w:widowControl w:val="0"/>
        <w:suppressAutoHyphens/>
        <w:autoSpaceDE w:val="0"/>
        <w:autoSpaceDN w:val="0"/>
        <w:spacing w:before="1" w:after="0" w:line="240" w:lineRule="auto"/>
        <w:ind w:right="286"/>
        <w:jc w:val="center"/>
        <w:rPr>
          <w:rFonts w:eastAsia="Arial Unicode MS"/>
          <w:i/>
          <w:iCs/>
          <w:kern w:val="1"/>
          <w:sz w:val="28"/>
          <w:lang w:eastAsia="ar-SA"/>
        </w:rPr>
      </w:pPr>
      <w:r w:rsidRPr="00E2560D">
        <w:rPr>
          <w:rFonts w:eastAsia="Arial Unicode MS"/>
          <w:i/>
          <w:iCs/>
          <w:kern w:val="1"/>
          <w:sz w:val="28"/>
          <w:lang w:eastAsia="ar-SA"/>
        </w:rPr>
        <w:t>(протокол от «1</w:t>
      </w:r>
      <w:r w:rsidRPr="00C14E52">
        <w:rPr>
          <w:rFonts w:eastAsia="Arial Unicode MS"/>
          <w:i/>
          <w:iCs/>
          <w:kern w:val="1"/>
          <w:sz w:val="28"/>
          <w:lang w:eastAsia="ar-SA"/>
        </w:rPr>
        <w:t>7</w:t>
      </w:r>
      <w:r w:rsidRPr="00E2560D">
        <w:rPr>
          <w:rFonts w:eastAsia="Arial Unicode MS"/>
          <w:i/>
          <w:iCs/>
          <w:kern w:val="1"/>
          <w:sz w:val="28"/>
          <w:lang w:eastAsia="ar-SA"/>
        </w:rPr>
        <w:t xml:space="preserve">» </w:t>
      </w:r>
      <w:r w:rsidRPr="00C14E52">
        <w:rPr>
          <w:rFonts w:eastAsia="Arial Unicode MS"/>
          <w:i/>
          <w:iCs/>
          <w:kern w:val="1"/>
          <w:sz w:val="28"/>
          <w:lang w:eastAsia="ar-SA"/>
        </w:rPr>
        <w:t>мая</w:t>
      </w:r>
      <w:r w:rsidRPr="00E2560D">
        <w:rPr>
          <w:rFonts w:eastAsia="Arial Unicode MS"/>
          <w:i/>
          <w:iCs/>
          <w:kern w:val="1"/>
          <w:sz w:val="28"/>
          <w:lang w:eastAsia="ar-SA"/>
        </w:rPr>
        <w:t xml:space="preserve"> 2022 г</w:t>
      </w:r>
      <w:r w:rsidRPr="00CA4F5B">
        <w:rPr>
          <w:rFonts w:eastAsia="Arial Unicode MS"/>
          <w:i/>
          <w:iCs/>
          <w:kern w:val="1"/>
          <w:sz w:val="28"/>
          <w:lang w:eastAsia="ar-SA"/>
        </w:rPr>
        <w:t xml:space="preserve">. № </w:t>
      </w:r>
      <w:r w:rsidR="00952016" w:rsidRPr="00385FD3">
        <w:rPr>
          <w:rFonts w:eastAsia="Arial Unicode MS"/>
          <w:i/>
          <w:iCs/>
          <w:kern w:val="1"/>
          <w:sz w:val="28"/>
          <w:lang w:eastAsia="ar-SA"/>
        </w:rPr>
        <w:t>19</w:t>
      </w:r>
      <w:r w:rsidRPr="00CA4F5B">
        <w:rPr>
          <w:rFonts w:eastAsia="Arial Unicode MS"/>
          <w:i/>
          <w:iCs/>
          <w:kern w:val="1"/>
          <w:sz w:val="28"/>
          <w:lang w:eastAsia="ar-SA"/>
        </w:rPr>
        <w:t>)</w:t>
      </w:r>
    </w:p>
    <w:p w14:paraId="5D9D2382" w14:textId="77777777" w:rsidR="00E2560D" w:rsidRPr="00E2560D" w:rsidRDefault="00E2560D" w:rsidP="00E2560D">
      <w:pPr>
        <w:widowControl w:val="0"/>
        <w:suppressAutoHyphens/>
        <w:autoSpaceDE w:val="0"/>
        <w:autoSpaceDN w:val="0"/>
        <w:spacing w:before="1" w:after="0" w:line="240" w:lineRule="auto"/>
        <w:ind w:right="286"/>
        <w:jc w:val="center"/>
        <w:rPr>
          <w:rFonts w:eastAsia="Arial Unicode MS"/>
          <w:i/>
          <w:iCs/>
          <w:kern w:val="1"/>
          <w:sz w:val="28"/>
          <w:lang w:eastAsia="ar-SA"/>
        </w:rPr>
      </w:pPr>
    </w:p>
    <w:p w14:paraId="706818CD" w14:textId="77777777" w:rsidR="00E2560D" w:rsidRPr="00E2560D" w:rsidRDefault="00E2560D" w:rsidP="00E2560D">
      <w:pPr>
        <w:widowControl w:val="0"/>
        <w:suppressAutoHyphens/>
        <w:autoSpaceDE w:val="0"/>
        <w:autoSpaceDN w:val="0"/>
        <w:spacing w:before="1" w:after="0" w:line="240" w:lineRule="auto"/>
        <w:ind w:right="286"/>
        <w:jc w:val="center"/>
        <w:rPr>
          <w:rFonts w:eastAsia="Arial Unicode MS"/>
          <w:i/>
          <w:kern w:val="1"/>
          <w:sz w:val="28"/>
          <w:szCs w:val="28"/>
          <w:lang w:eastAsia="ar-SA" w:bidi="ru-RU"/>
        </w:rPr>
      </w:pPr>
      <w:r w:rsidRPr="00E2560D">
        <w:rPr>
          <w:rFonts w:eastAsia="Arial Unicode MS"/>
          <w:i/>
          <w:kern w:val="1"/>
          <w:sz w:val="28"/>
          <w:szCs w:val="28"/>
          <w:lang w:eastAsia="ar-SA" w:bidi="ru-RU"/>
        </w:rPr>
        <w:t>Одобрено Советом учебно-научного департамента финансового и инвестиционного менеджмента</w:t>
      </w:r>
    </w:p>
    <w:p w14:paraId="648C63DC" w14:textId="77777777" w:rsidR="00E2560D" w:rsidRPr="003F0B5F" w:rsidRDefault="00E2560D" w:rsidP="003F0B5F">
      <w:pPr>
        <w:widowControl w:val="0"/>
        <w:suppressAutoHyphens/>
        <w:autoSpaceDE w:val="0"/>
        <w:autoSpaceDN w:val="0"/>
        <w:spacing w:before="1" w:after="0" w:line="240" w:lineRule="auto"/>
        <w:ind w:right="286"/>
        <w:jc w:val="center"/>
        <w:rPr>
          <w:rFonts w:eastAsia="Arial Unicode MS"/>
          <w:i/>
          <w:kern w:val="1"/>
          <w:sz w:val="28"/>
          <w:szCs w:val="28"/>
          <w:lang w:eastAsia="ar-SA" w:bidi="ru-RU"/>
        </w:rPr>
      </w:pPr>
      <w:r w:rsidRPr="00E2560D">
        <w:rPr>
          <w:rFonts w:eastAsia="Arial Unicode MS"/>
          <w:i/>
          <w:kern w:val="1"/>
          <w:sz w:val="28"/>
          <w:szCs w:val="28"/>
          <w:lang w:eastAsia="ar-SA" w:bidi="ru-RU"/>
        </w:rPr>
        <w:t>(протокол от «2</w:t>
      </w:r>
      <w:r w:rsidRPr="00C14E52">
        <w:rPr>
          <w:rFonts w:eastAsia="Arial Unicode MS"/>
          <w:i/>
          <w:kern w:val="1"/>
          <w:sz w:val="28"/>
          <w:szCs w:val="28"/>
          <w:lang w:eastAsia="ar-SA" w:bidi="ru-RU"/>
        </w:rPr>
        <w:t>6</w:t>
      </w:r>
      <w:r w:rsidRPr="00E2560D">
        <w:rPr>
          <w:rFonts w:eastAsia="Arial Unicode MS"/>
          <w:i/>
          <w:kern w:val="1"/>
          <w:sz w:val="28"/>
          <w:szCs w:val="28"/>
          <w:lang w:eastAsia="ar-SA" w:bidi="ru-RU"/>
        </w:rPr>
        <w:t xml:space="preserve">» </w:t>
      </w:r>
      <w:r w:rsidRPr="00C14E52">
        <w:rPr>
          <w:rFonts w:eastAsia="Arial Unicode MS"/>
          <w:i/>
          <w:kern w:val="1"/>
          <w:sz w:val="28"/>
          <w:szCs w:val="28"/>
          <w:lang w:eastAsia="ar-SA" w:bidi="ru-RU"/>
        </w:rPr>
        <w:t xml:space="preserve">апреля 2022 г. № </w:t>
      </w:r>
      <w:r w:rsidR="003F0B5F">
        <w:rPr>
          <w:rFonts w:eastAsia="Arial Unicode MS"/>
          <w:i/>
          <w:kern w:val="1"/>
          <w:sz w:val="28"/>
          <w:szCs w:val="28"/>
          <w:lang w:eastAsia="ar-SA" w:bidi="ru-RU"/>
        </w:rPr>
        <w:t>12</w:t>
      </w:r>
      <w:r w:rsidRPr="00E2560D">
        <w:rPr>
          <w:rFonts w:eastAsia="Arial Unicode MS"/>
          <w:i/>
          <w:kern w:val="1"/>
          <w:sz w:val="28"/>
          <w:szCs w:val="28"/>
          <w:lang w:eastAsia="ar-SA" w:bidi="ru-RU"/>
        </w:rPr>
        <w:t>)</w:t>
      </w:r>
    </w:p>
    <w:p w14:paraId="78DFE4A2" w14:textId="77777777" w:rsidR="003F0B5F" w:rsidRDefault="003F0B5F" w:rsidP="003F0B5F">
      <w:pPr>
        <w:rPr>
          <w:sz w:val="28"/>
          <w:szCs w:val="28"/>
        </w:rPr>
      </w:pPr>
    </w:p>
    <w:p w14:paraId="40530267" w14:textId="77777777" w:rsidR="00E2560D" w:rsidRPr="00E2560D" w:rsidRDefault="00E2560D" w:rsidP="003F0B5F">
      <w:pPr>
        <w:jc w:val="center"/>
        <w:rPr>
          <w:i/>
          <w:sz w:val="28"/>
          <w:szCs w:val="28"/>
        </w:rPr>
      </w:pPr>
      <w:r w:rsidRPr="00E2560D">
        <w:rPr>
          <w:sz w:val="28"/>
          <w:szCs w:val="28"/>
        </w:rPr>
        <w:t xml:space="preserve">Москва </w:t>
      </w:r>
      <w:r w:rsidRPr="00E2560D">
        <w:rPr>
          <w:sz w:val="28"/>
          <w:szCs w:val="28"/>
        </w:rPr>
        <w:sym w:font="Symbol" w:char="F02D"/>
      </w:r>
      <w:r w:rsidRPr="00E2560D">
        <w:rPr>
          <w:sz w:val="28"/>
          <w:szCs w:val="28"/>
        </w:rPr>
        <w:t xml:space="preserve"> 2022</w:t>
      </w:r>
    </w:p>
    <w:p w14:paraId="376529A4" w14:textId="77777777" w:rsidR="00747BF4" w:rsidRPr="00977CA0" w:rsidRDefault="00747BF4" w:rsidP="004018CB">
      <w:pPr>
        <w:spacing w:after="0" w:line="360" w:lineRule="auto"/>
        <w:jc w:val="center"/>
        <w:rPr>
          <w:b/>
          <w:bCs/>
          <w:sz w:val="28"/>
          <w:szCs w:val="28"/>
        </w:rPr>
      </w:pPr>
      <w:r w:rsidRPr="00977CA0">
        <w:rPr>
          <w:b/>
          <w:bCs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346479558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14:paraId="3EFB415F" w14:textId="77777777" w:rsidR="005117D9" w:rsidRPr="00977CA0" w:rsidRDefault="005117D9">
          <w:pPr>
            <w:pStyle w:val="af4"/>
          </w:pPr>
        </w:p>
        <w:p w14:paraId="4A8D1D83" w14:textId="14E1FCF1" w:rsidR="001E2D9C" w:rsidRPr="001E2D9C" w:rsidRDefault="005117D9" w:rsidP="001E2D9C">
          <w:pPr>
            <w:pStyle w:val="23"/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r w:rsidRPr="00977CA0">
            <w:fldChar w:fldCharType="begin"/>
          </w:r>
          <w:r w:rsidRPr="00977CA0">
            <w:instrText xml:space="preserve"> TOC \o "1-3" \h \z \u </w:instrText>
          </w:r>
          <w:r w:rsidRPr="00977CA0">
            <w:fldChar w:fldCharType="separate"/>
          </w:r>
          <w:hyperlink w:anchor="_Toc104458297" w:history="1">
            <w:r w:rsidR="001E2D9C" w:rsidRPr="001E2D9C">
              <w:rPr>
                <w:rStyle w:val="af5"/>
                <w:rFonts w:eastAsia="Times New Roman"/>
                <w:bCs/>
                <w:noProof/>
                <w:kern w:val="32"/>
                <w:sz w:val="28"/>
                <w:szCs w:val="28"/>
                <w:lang w:eastAsia="ru-RU"/>
              </w:rPr>
              <w:t>1.</w:t>
            </w:r>
            <w:r w:rsidR="001E2D9C" w:rsidRPr="001E2D9C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1E2D9C" w:rsidRPr="001E2D9C">
              <w:rPr>
                <w:rStyle w:val="af5"/>
                <w:noProof/>
                <w:sz w:val="28"/>
                <w:szCs w:val="28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 w:rsidR="001E2D9C" w:rsidRPr="001E2D9C">
              <w:rPr>
                <w:noProof/>
                <w:webHidden/>
                <w:sz w:val="28"/>
                <w:szCs w:val="28"/>
              </w:rPr>
              <w:tab/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begin"/>
            </w:r>
            <w:r w:rsidR="001E2D9C" w:rsidRPr="001E2D9C">
              <w:rPr>
                <w:noProof/>
                <w:webHidden/>
                <w:sz w:val="28"/>
                <w:szCs w:val="28"/>
              </w:rPr>
              <w:instrText xml:space="preserve"> PAGEREF _Toc104458297 \h </w:instrText>
            </w:r>
            <w:r w:rsidR="001E2D9C" w:rsidRPr="001E2D9C">
              <w:rPr>
                <w:noProof/>
                <w:webHidden/>
                <w:sz w:val="28"/>
                <w:szCs w:val="28"/>
              </w:rPr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4550C">
              <w:rPr>
                <w:noProof/>
                <w:webHidden/>
                <w:sz w:val="28"/>
                <w:szCs w:val="28"/>
              </w:rPr>
              <w:t>3</w:t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2B1F9DE" w14:textId="60F9732C" w:rsidR="001E2D9C" w:rsidRPr="001E2D9C" w:rsidRDefault="00E00A20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4458298" w:history="1">
            <w:r w:rsidR="001E2D9C" w:rsidRPr="001E2D9C">
              <w:rPr>
                <w:rStyle w:val="af5"/>
                <w:noProof/>
                <w:sz w:val="28"/>
                <w:szCs w:val="28"/>
              </w:rPr>
              <w:t>2. Место НИР в структуре образовательной программы</w:t>
            </w:r>
            <w:r w:rsidR="001E2D9C" w:rsidRPr="001E2D9C">
              <w:rPr>
                <w:noProof/>
                <w:webHidden/>
                <w:sz w:val="28"/>
                <w:szCs w:val="28"/>
              </w:rPr>
              <w:tab/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begin"/>
            </w:r>
            <w:r w:rsidR="001E2D9C" w:rsidRPr="001E2D9C">
              <w:rPr>
                <w:noProof/>
                <w:webHidden/>
                <w:sz w:val="28"/>
                <w:szCs w:val="28"/>
              </w:rPr>
              <w:instrText xml:space="preserve"> PAGEREF _Toc104458298 \h </w:instrText>
            </w:r>
            <w:r w:rsidR="001E2D9C" w:rsidRPr="001E2D9C">
              <w:rPr>
                <w:noProof/>
                <w:webHidden/>
                <w:sz w:val="28"/>
                <w:szCs w:val="28"/>
              </w:rPr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4550C">
              <w:rPr>
                <w:noProof/>
                <w:webHidden/>
                <w:sz w:val="28"/>
                <w:szCs w:val="28"/>
              </w:rPr>
              <w:t>6</w:t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CB73DF" w14:textId="70825447" w:rsidR="001E2D9C" w:rsidRPr="001E2D9C" w:rsidRDefault="00E00A20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4458299" w:history="1">
            <w:r w:rsidR="001E2D9C" w:rsidRPr="001E2D9C">
              <w:rPr>
                <w:rStyle w:val="af5"/>
                <w:noProof/>
                <w:sz w:val="28"/>
                <w:szCs w:val="28"/>
              </w:rPr>
              <w:t>3. Объем НИР в зачетных единицах и в академических часах с выделением объема аудиторной и самостоятельной работы</w:t>
            </w:r>
            <w:r w:rsidR="001E2D9C" w:rsidRPr="001E2D9C">
              <w:rPr>
                <w:noProof/>
                <w:webHidden/>
                <w:sz w:val="28"/>
                <w:szCs w:val="28"/>
              </w:rPr>
              <w:tab/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begin"/>
            </w:r>
            <w:r w:rsidR="001E2D9C" w:rsidRPr="001E2D9C">
              <w:rPr>
                <w:noProof/>
                <w:webHidden/>
                <w:sz w:val="28"/>
                <w:szCs w:val="28"/>
              </w:rPr>
              <w:instrText xml:space="preserve"> PAGEREF _Toc104458299 \h </w:instrText>
            </w:r>
            <w:r w:rsidR="001E2D9C" w:rsidRPr="001E2D9C">
              <w:rPr>
                <w:noProof/>
                <w:webHidden/>
                <w:sz w:val="28"/>
                <w:szCs w:val="28"/>
              </w:rPr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4550C">
              <w:rPr>
                <w:noProof/>
                <w:webHidden/>
                <w:sz w:val="28"/>
                <w:szCs w:val="28"/>
              </w:rPr>
              <w:t>6</w:t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828EAA9" w14:textId="2B84BF27" w:rsidR="001E2D9C" w:rsidRPr="001E2D9C" w:rsidRDefault="00E00A20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4458300" w:history="1">
            <w:r w:rsidR="001E2D9C" w:rsidRPr="001E2D9C">
              <w:rPr>
                <w:rStyle w:val="af5"/>
                <w:noProof/>
                <w:sz w:val="28"/>
                <w:szCs w:val="28"/>
              </w:rPr>
              <w:t>4. Содержание НИР</w:t>
            </w:r>
            <w:r w:rsidR="001E2D9C" w:rsidRPr="001E2D9C">
              <w:rPr>
                <w:noProof/>
                <w:webHidden/>
                <w:sz w:val="28"/>
                <w:szCs w:val="28"/>
              </w:rPr>
              <w:tab/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begin"/>
            </w:r>
            <w:r w:rsidR="001E2D9C" w:rsidRPr="001E2D9C">
              <w:rPr>
                <w:noProof/>
                <w:webHidden/>
                <w:sz w:val="28"/>
                <w:szCs w:val="28"/>
              </w:rPr>
              <w:instrText xml:space="preserve"> PAGEREF _Toc104458300 \h </w:instrText>
            </w:r>
            <w:r w:rsidR="001E2D9C" w:rsidRPr="001E2D9C">
              <w:rPr>
                <w:noProof/>
                <w:webHidden/>
                <w:sz w:val="28"/>
                <w:szCs w:val="28"/>
              </w:rPr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4550C">
              <w:rPr>
                <w:noProof/>
                <w:webHidden/>
                <w:sz w:val="28"/>
                <w:szCs w:val="28"/>
              </w:rPr>
              <w:t>7</w:t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4BF1529" w14:textId="611406D7" w:rsidR="001E2D9C" w:rsidRPr="001E2D9C" w:rsidRDefault="00E00A20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4458301" w:history="1">
            <w:r w:rsidR="001E2D9C" w:rsidRPr="001E2D9C">
              <w:rPr>
                <w:rStyle w:val="af5"/>
                <w:noProof/>
                <w:sz w:val="28"/>
                <w:szCs w:val="28"/>
              </w:rPr>
              <w:t>4.1. Содержание НИР на 1 курсе</w:t>
            </w:r>
            <w:r w:rsidR="001E2D9C" w:rsidRPr="001E2D9C">
              <w:rPr>
                <w:noProof/>
                <w:webHidden/>
                <w:sz w:val="28"/>
                <w:szCs w:val="28"/>
              </w:rPr>
              <w:tab/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begin"/>
            </w:r>
            <w:r w:rsidR="001E2D9C" w:rsidRPr="001E2D9C">
              <w:rPr>
                <w:noProof/>
                <w:webHidden/>
                <w:sz w:val="28"/>
                <w:szCs w:val="28"/>
              </w:rPr>
              <w:instrText xml:space="preserve"> PAGEREF _Toc104458301 \h </w:instrText>
            </w:r>
            <w:r w:rsidR="001E2D9C" w:rsidRPr="001E2D9C">
              <w:rPr>
                <w:noProof/>
                <w:webHidden/>
                <w:sz w:val="28"/>
                <w:szCs w:val="28"/>
              </w:rPr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4550C">
              <w:rPr>
                <w:noProof/>
                <w:webHidden/>
                <w:sz w:val="28"/>
                <w:szCs w:val="28"/>
              </w:rPr>
              <w:t>7</w:t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19B8F7A" w14:textId="2A8FA6CC" w:rsidR="001E2D9C" w:rsidRPr="001E2D9C" w:rsidRDefault="00E00A20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4458302" w:history="1">
            <w:r w:rsidR="001E2D9C" w:rsidRPr="001E2D9C">
              <w:rPr>
                <w:rStyle w:val="af5"/>
                <w:noProof/>
                <w:sz w:val="28"/>
                <w:szCs w:val="28"/>
              </w:rPr>
              <w:t>4.2. Содержание НИР на 2 курсе</w:t>
            </w:r>
            <w:r w:rsidR="001E2D9C" w:rsidRPr="001E2D9C">
              <w:rPr>
                <w:noProof/>
                <w:webHidden/>
                <w:sz w:val="28"/>
                <w:szCs w:val="28"/>
              </w:rPr>
              <w:tab/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begin"/>
            </w:r>
            <w:r w:rsidR="001E2D9C" w:rsidRPr="001E2D9C">
              <w:rPr>
                <w:noProof/>
                <w:webHidden/>
                <w:sz w:val="28"/>
                <w:szCs w:val="28"/>
              </w:rPr>
              <w:instrText xml:space="preserve"> PAGEREF _Toc104458302 \h </w:instrText>
            </w:r>
            <w:r w:rsidR="001E2D9C" w:rsidRPr="001E2D9C">
              <w:rPr>
                <w:noProof/>
                <w:webHidden/>
                <w:sz w:val="28"/>
                <w:szCs w:val="28"/>
              </w:rPr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4550C">
              <w:rPr>
                <w:noProof/>
                <w:webHidden/>
                <w:sz w:val="28"/>
                <w:szCs w:val="28"/>
              </w:rPr>
              <w:t>8</w:t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7DBFD08" w14:textId="3C112964" w:rsidR="001E2D9C" w:rsidRPr="001E2D9C" w:rsidRDefault="00E00A20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4458303" w:history="1">
            <w:r w:rsidR="001E2D9C" w:rsidRPr="001E2D9C">
              <w:rPr>
                <w:rStyle w:val="af5"/>
                <w:noProof/>
                <w:sz w:val="28"/>
                <w:szCs w:val="28"/>
              </w:rPr>
              <w:t>4.3. Содержание НИР на 3 курсе</w:t>
            </w:r>
            <w:r w:rsidR="001E2D9C" w:rsidRPr="001E2D9C">
              <w:rPr>
                <w:noProof/>
                <w:webHidden/>
                <w:sz w:val="28"/>
                <w:szCs w:val="28"/>
              </w:rPr>
              <w:tab/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begin"/>
            </w:r>
            <w:r w:rsidR="001E2D9C" w:rsidRPr="001E2D9C">
              <w:rPr>
                <w:noProof/>
                <w:webHidden/>
                <w:sz w:val="28"/>
                <w:szCs w:val="28"/>
              </w:rPr>
              <w:instrText xml:space="preserve"> PAGEREF _Toc104458303 \h </w:instrText>
            </w:r>
            <w:r w:rsidR="001E2D9C" w:rsidRPr="001E2D9C">
              <w:rPr>
                <w:noProof/>
                <w:webHidden/>
                <w:sz w:val="28"/>
                <w:szCs w:val="28"/>
              </w:rPr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4550C">
              <w:rPr>
                <w:noProof/>
                <w:webHidden/>
                <w:sz w:val="28"/>
                <w:szCs w:val="28"/>
              </w:rPr>
              <w:t>9</w:t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D870136" w14:textId="035E7F07" w:rsidR="001E2D9C" w:rsidRPr="001E2D9C" w:rsidRDefault="00E00A20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4458304" w:history="1">
            <w:r w:rsidR="001E2D9C" w:rsidRPr="001E2D9C">
              <w:rPr>
                <w:rStyle w:val="af5"/>
                <w:noProof/>
                <w:sz w:val="28"/>
                <w:szCs w:val="28"/>
              </w:rPr>
              <w:t>5. Перечень основной, дополнительной учебной литературы и ресурсов сети «Интернет», необходимых для выполнения НИР</w:t>
            </w:r>
            <w:r w:rsidR="001E2D9C" w:rsidRPr="001E2D9C">
              <w:rPr>
                <w:noProof/>
                <w:webHidden/>
                <w:sz w:val="28"/>
                <w:szCs w:val="28"/>
              </w:rPr>
              <w:tab/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begin"/>
            </w:r>
            <w:r w:rsidR="001E2D9C" w:rsidRPr="001E2D9C">
              <w:rPr>
                <w:noProof/>
                <w:webHidden/>
                <w:sz w:val="28"/>
                <w:szCs w:val="28"/>
              </w:rPr>
              <w:instrText xml:space="preserve"> PAGEREF _Toc104458304 \h </w:instrText>
            </w:r>
            <w:r w:rsidR="001E2D9C" w:rsidRPr="001E2D9C">
              <w:rPr>
                <w:noProof/>
                <w:webHidden/>
                <w:sz w:val="28"/>
                <w:szCs w:val="28"/>
              </w:rPr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4550C">
              <w:rPr>
                <w:noProof/>
                <w:webHidden/>
                <w:sz w:val="28"/>
                <w:szCs w:val="28"/>
              </w:rPr>
              <w:t>10</w:t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F4649BD" w14:textId="236A0986" w:rsidR="001E2D9C" w:rsidRPr="001E2D9C" w:rsidRDefault="00E00A20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4458305" w:history="1">
            <w:r w:rsidR="001E2D9C" w:rsidRPr="001E2D9C">
              <w:rPr>
                <w:rStyle w:val="af5"/>
                <w:noProof/>
                <w:sz w:val="28"/>
                <w:szCs w:val="28"/>
              </w:rPr>
              <w:t>5.1. Основная литература</w:t>
            </w:r>
            <w:r w:rsidR="001E2D9C" w:rsidRPr="001E2D9C">
              <w:rPr>
                <w:noProof/>
                <w:webHidden/>
                <w:sz w:val="28"/>
                <w:szCs w:val="28"/>
              </w:rPr>
              <w:tab/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begin"/>
            </w:r>
            <w:r w:rsidR="001E2D9C" w:rsidRPr="001E2D9C">
              <w:rPr>
                <w:noProof/>
                <w:webHidden/>
                <w:sz w:val="28"/>
                <w:szCs w:val="28"/>
              </w:rPr>
              <w:instrText xml:space="preserve"> PAGEREF _Toc104458305 \h </w:instrText>
            </w:r>
            <w:r w:rsidR="001E2D9C" w:rsidRPr="001E2D9C">
              <w:rPr>
                <w:noProof/>
                <w:webHidden/>
                <w:sz w:val="28"/>
                <w:szCs w:val="28"/>
              </w:rPr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4550C">
              <w:rPr>
                <w:noProof/>
                <w:webHidden/>
                <w:sz w:val="28"/>
                <w:szCs w:val="28"/>
              </w:rPr>
              <w:t>10</w:t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6879852" w14:textId="26711114" w:rsidR="001E2D9C" w:rsidRPr="001E2D9C" w:rsidRDefault="00E00A20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4458306" w:history="1">
            <w:r w:rsidR="001E2D9C" w:rsidRPr="001E2D9C">
              <w:rPr>
                <w:rStyle w:val="af5"/>
                <w:noProof/>
                <w:sz w:val="28"/>
                <w:szCs w:val="28"/>
              </w:rPr>
              <w:t>5.2. Дополнительная литература</w:t>
            </w:r>
            <w:r w:rsidR="001E2D9C" w:rsidRPr="001E2D9C">
              <w:rPr>
                <w:noProof/>
                <w:webHidden/>
                <w:sz w:val="28"/>
                <w:szCs w:val="28"/>
              </w:rPr>
              <w:tab/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begin"/>
            </w:r>
            <w:r w:rsidR="001E2D9C" w:rsidRPr="001E2D9C">
              <w:rPr>
                <w:noProof/>
                <w:webHidden/>
                <w:sz w:val="28"/>
                <w:szCs w:val="28"/>
              </w:rPr>
              <w:instrText xml:space="preserve"> PAGEREF _Toc104458306 \h </w:instrText>
            </w:r>
            <w:r w:rsidR="001E2D9C" w:rsidRPr="001E2D9C">
              <w:rPr>
                <w:noProof/>
                <w:webHidden/>
                <w:sz w:val="28"/>
                <w:szCs w:val="28"/>
              </w:rPr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4550C">
              <w:rPr>
                <w:noProof/>
                <w:webHidden/>
                <w:sz w:val="28"/>
                <w:szCs w:val="28"/>
              </w:rPr>
              <w:t>11</w:t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EB789F" w14:textId="1DB8B562" w:rsidR="001E2D9C" w:rsidRPr="001E2D9C" w:rsidRDefault="00E00A20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4458307" w:history="1">
            <w:r w:rsidR="001E2D9C" w:rsidRPr="001E2D9C">
              <w:rPr>
                <w:rStyle w:val="af5"/>
                <w:noProof/>
                <w:sz w:val="28"/>
                <w:szCs w:val="28"/>
                <w:lang w:val="en-US"/>
              </w:rPr>
              <w:t xml:space="preserve">5.3. </w:t>
            </w:r>
            <w:r w:rsidR="001E2D9C" w:rsidRPr="001E2D9C">
              <w:rPr>
                <w:rStyle w:val="af5"/>
                <w:noProof/>
                <w:sz w:val="28"/>
                <w:szCs w:val="28"/>
              </w:rPr>
              <w:t>Ресурсы</w:t>
            </w:r>
            <w:r w:rsidR="001E2D9C" w:rsidRPr="001E2D9C">
              <w:rPr>
                <w:rStyle w:val="af5"/>
                <w:noProof/>
                <w:sz w:val="28"/>
                <w:szCs w:val="28"/>
                <w:lang w:val="en-US"/>
              </w:rPr>
              <w:t xml:space="preserve"> </w:t>
            </w:r>
            <w:r w:rsidR="001E2D9C" w:rsidRPr="001E2D9C">
              <w:rPr>
                <w:rStyle w:val="af5"/>
                <w:noProof/>
                <w:sz w:val="28"/>
                <w:szCs w:val="28"/>
              </w:rPr>
              <w:t>сети</w:t>
            </w:r>
            <w:r w:rsidR="001E2D9C" w:rsidRPr="001E2D9C">
              <w:rPr>
                <w:rStyle w:val="af5"/>
                <w:noProof/>
                <w:sz w:val="28"/>
                <w:szCs w:val="28"/>
                <w:lang w:val="en-US"/>
              </w:rPr>
              <w:t xml:space="preserve"> «</w:t>
            </w:r>
            <w:r w:rsidR="001E2D9C" w:rsidRPr="001E2D9C">
              <w:rPr>
                <w:rStyle w:val="af5"/>
                <w:noProof/>
                <w:sz w:val="28"/>
                <w:szCs w:val="28"/>
              </w:rPr>
              <w:t>Интернет</w:t>
            </w:r>
            <w:r w:rsidR="001E2D9C" w:rsidRPr="001E2D9C">
              <w:rPr>
                <w:rStyle w:val="af5"/>
                <w:noProof/>
                <w:sz w:val="28"/>
                <w:szCs w:val="28"/>
                <w:lang w:val="en-US"/>
              </w:rPr>
              <w:t>»</w:t>
            </w:r>
            <w:r w:rsidR="001E2D9C" w:rsidRPr="001E2D9C">
              <w:rPr>
                <w:noProof/>
                <w:webHidden/>
                <w:sz w:val="28"/>
                <w:szCs w:val="28"/>
              </w:rPr>
              <w:tab/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begin"/>
            </w:r>
            <w:r w:rsidR="001E2D9C" w:rsidRPr="001E2D9C">
              <w:rPr>
                <w:noProof/>
                <w:webHidden/>
                <w:sz w:val="28"/>
                <w:szCs w:val="28"/>
              </w:rPr>
              <w:instrText xml:space="preserve"> PAGEREF _Toc104458307 \h </w:instrText>
            </w:r>
            <w:r w:rsidR="001E2D9C" w:rsidRPr="001E2D9C">
              <w:rPr>
                <w:noProof/>
                <w:webHidden/>
                <w:sz w:val="28"/>
                <w:szCs w:val="28"/>
              </w:rPr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4550C">
              <w:rPr>
                <w:noProof/>
                <w:webHidden/>
                <w:sz w:val="28"/>
                <w:szCs w:val="28"/>
              </w:rPr>
              <w:t>12</w:t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67F6F1D" w14:textId="47EAF06E" w:rsidR="001E2D9C" w:rsidRPr="001E2D9C" w:rsidRDefault="00E00A20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4458308" w:history="1">
            <w:r w:rsidR="001E2D9C" w:rsidRPr="001E2D9C">
              <w:rPr>
                <w:rStyle w:val="af5"/>
                <w:noProof/>
                <w:sz w:val="28"/>
                <w:szCs w:val="28"/>
              </w:rPr>
              <w:t>6.</w:t>
            </w:r>
            <w:r w:rsidR="001E2D9C" w:rsidRPr="001E2D9C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1E2D9C" w:rsidRPr="001E2D9C">
              <w:rPr>
                <w:rStyle w:val="af5"/>
                <w:noProof/>
                <w:sz w:val="28"/>
                <w:szCs w:val="28"/>
              </w:rPr>
              <w:t>Методические указания для обучающихся по выполнению НИР</w:t>
            </w:r>
            <w:r w:rsidR="001E2D9C" w:rsidRPr="001E2D9C">
              <w:rPr>
                <w:noProof/>
                <w:webHidden/>
                <w:sz w:val="28"/>
                <w:szCs w:val="28"/>
              </w:rPr>
              <w:tab/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begin"/>
            </w:r>
            <w:r w:rsidR="001E2D9C" w:rsidRPr="001E2D9C">
              <w:rPr>
                <w:noProof/>
                <w:webHidden/>
                <w:sz w:val="28"/>
                <w:szCs w:val="28"/>
              </w:rPr>
              <w:instrText xml:space="preserve"> PAGEREF _Toc104458308 \h </w:instrText>
            </w:r>
            <w:r w:rsidR="001E2D9C" w:rsidRPr="001E2D9C">
              <w:rPr>
                <w:noProof/>
                <w:webHidden/>
                <w:sz w:val="28"/>
                <w:szCs w:val="28"/>
              </w:rPr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4550C">
              <w:rPr>
                <w:noProof/>
                <w:webHidden/>
                <w:sz w:val="28"/>
                <w:szCs w:val="28"/>
              </w:rPr>
              <w:t>12</w:t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13E069" w14:textId="091A21BE" w:rsidR="005117D9" w:rsidRPr="00977CA0" w:rsidRDefault="005117D9" w:rsidP="006F1C1E">
          <w:pPr>
            <w:spacing w:after="0" w:line="240" w:lineRule="auto"/>
            <w:jc w:val="both"/>
            <w:rPr>
              <w:sz w:val="28"/>
              <w:szCs w:val="28"/>
            </w:rPr>
          </w:pPr>
          <w:r w:rsidRPr="00977CA0">
            <w:rPr>
              <w:b/>
              <w:bCs/>
              <w:sz w:val="28"/>
              <w:szCs w:val="28"/>
            </w:rPr>
            <w:fldChar w:fldCharType="end"/>
          </w:r>
        </w:p>
      </w:sdtContent>
    </w:sdt>
    <w:p w14:paraId="4D94CEDF" w14:textId="77777777" w:rsidR="00747BF4" w:rsidRPr="00977CA0" w:rsidRDefault="00747BF4" w:rsidP="00C420AD">
      <w:pPr>
        <w:spacing w:after="0" w:line="360" w:lineRule="auto"/>
        <w:rPr>
          <w:sz w:val="28"/>
          <w:szCs w:val="28"/>
        </w:rPr>
      </w:pPr>
    </w:p>
    <w:p w14:paraId="60D119BA" w14:textId="77777777" w:rsidR="00747BF4" w:rsidRPr="00977CA0" w:rsidRDefault="00747BF4" w:rsidP="00C420AD">
      <w:pPr>
        <w:spacing w:after="0" w:line="360" w:lineRule="auto"/>
        <w:rPr>
          <w:sz w:val="28"/>
          <w:szCs w:val="28"/>
        </w:rPr>
      </w:pPr>
    </w:p>
    <w:p w14:paraId="50D4D0CE" w14:textId="77777777" w:rsidR="00747BF4" w:rsidRPr="00977CA0" w:rsidRDefault="00747BF4" w:rsidP="00C420AD">
      <w:pPr>
        <w:spacing w:after="0" w:line="360" w:lineRule="auto"/>
        <w:rPr>
          <w:sz w:val="28"/>
          <w:szCs w:val="28"/>
        </w:rPr>
      </w:pPr>
    </w:p>
    <w:p w14:paraId="0F5B5FAE" w14:textId="77777777" w:rsidR="00747BF4" w:rsidRPr="00977CA0" w:rsidRDefault="00747BF4" w:rsidP="00C420AD">
      <w:pPr>
        <w:spacing w:after="0" w:line="360" w:lineRule="auto"/>
        <w:rPr>
          <w:sz w:val="28"/>
          <w:szCs w:val="28"/>
        </w:rPr>
      </w:pPr>
    </w:p>
    <w:p w14:paraId="3F725ED1" w14:textId="77777777" w:rsidR="00747BF4" w:rsidRPr="00977CA0" w:rsidRDefault="00747BF4" w:rsidP="00C420AD">
      <w:pPr>
        <w:spacing w:after="0" w:line="360" w:lineRule="auto"/>
        <w:rPr>
          <w:sz w:val="28"/>
          <w:szCs w:val="28"/>
        </w:rPr>
      </w:pPr>
    </w:p>
    <w:p w14:paraId="21AC5224" w14:textId="77777777" w:rsidR="00747BF4" w:rsidRPr="00977CA0" w:rsidRDefault="00747BF4" w:rsidP="00C420AD">
      <w:pPr>
        <w:spacing w:after="0" w:line="360" w:lineRule="auto"/>
        <w:rPr>
          <w:sz w:val="28"/>
          <w:szCs w:val="28"/>
        </w:rPr>
        <w:sectPr w:rsidR="00747BF4" w:rsidRPr="00977CA0" w:rsidSect="004278F1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14:paraId="6AD7FD3A" w14:textId="77777777" w:rsidR="00604C74" w:rsidRPr="00586E1A" w:rsidRDefault="00604C74" w:rsidP="00586E1A">
      <w:pPr>
        <w:pStyle w:val="2"/>
        <w:ind w:firstLine="851"/>
        <w:rPr>
          <w:rFonts w:ascii="Times New Roman" w:eastAsia="Times New Roman" w:hAnsi="Times New Roman" w:cs="Times New Roman"/>
          <w:b/>
          <w:bCs/>
          <w:color w:val="auto"/>
          <w:kern w:val="32"/>
          <w:sz w:val="28"/>
          <w:szCs w:val="28"/>
          <w:lang w:eastAsia="ru-RU"/>
        </w:rPr>
      </w:pPr>
      <w:bookmarkStart w:id="2" w:name="_Toc104458297"/>
      <w:r w:rsidRPr="00586E1A">
        <w:rPr>
          <w:rFonts w:ascii="Times New Roman" w:eastAsia="Times New Roman" w:hAnsi="Times New Roman" w:cs="Times New Roman"/>
          <w:b/>
          <w:bCs/>
          <w:color w:val="auto"/>
          <w:kern w:val="32"/>
          <w:sz w:val="28"/>
          <w:szCs w:val="28"/>
          <w:lang w:eastAsia="ru-RU"/>
        </w:rPr>
        <w:lastRenderedPageBreak/>
        <w:t>1.</w:t>
      </w:r>
      <w:r w:rsidRPr="00586E1A">
        <w:rPr>
          <w:rFonts w:ascii="Times New Roman" w:eastAsia="Times New Roman" w:hAnsi="Times New Roman" w:cs="Times New Roman"/>
          <w:b/>
          <w:bCs/>
          <w:color w:val="auto"/>
          <w:kern w:val="32"/>
          <w:sz w:val="28"/>
          <w:szCs w:val="28"/>
          <w:lang w:eastAsia="ru-RU"/>
        </w:rPr>
        <w:tab/>
      </w:r>
      <w:r w:rsidR="003C3D67" w:rsidRPr="00586E1A">
        <w:rPr>
          <w:rFonts w:ascii="Times New Roman" w:hAnsi="Times New Roman" w:cs="Times New Roman"/>
          <w:b/>
          <w:color w:val="auto"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</w:r>
      <w:bookmarkEnd w:id="2"/>
    </w:p>
    <w:p w14:paraId="2BBB594B" w14:textId="77777777" w:rsidR="00463DB0" w:rsidRPr="00E04985" w:rsidRDefault="00463DB0" w:rsidP="00463DB0">
      <w:pPr>
        <w:spacing w:after="0" w:line="360" w:lineRule="auto"/>
        <w:ind w:firstLine="709"/>
        <w:jc w:val="both"/>
        <w:rPr>
          <w:sz w:val="28"/>
          <w:szCs w:val="28"/>
        </w:rPr>
      </w:pPr>
      <w:bookmarkStart w:id="3" w:name="_Toc485625112"/>
      <w:bookmarkStart w:id="4" w:name="_Toc485736312"/>
      <w:bookmarkStart w:id="5" w:name="_Toc506888183"/>
      <w:r w:rsidRPr="00E04985">
        <w:rPr>
          <w:sz w:val="28"/>
          <w:szCs w:val="28"/>
        </w:rPr>
        <w:t>Выполнение научно-исследовательской работы (далее -  НИР) студентами имеет следующую цель:</w:t>
      </w:r>
    </w:p>
    <w:p w14:paraId="4D5D59BA" w14:textId="77777777" w:rsidR="00463DB0" w:rsidRPr="00E04985" w:rsidRDefault="00463DB0" w:rsidP="00463DB0">
      <w:pPr>
        <w:spacing w:after="0" w:line="360" w:lineRule="auto"/>
        <w:ind w:firstLine="709"/>
        <w:jc w:val="both"/>
        <w:rPr>
          <w:sz w:val="28"/>
          <w:szCs w:val="28"/>
        </w:rPr>
      </w:pPr>
      <w:r w:rsidRPr="00E04985">
        <w:rPr>
          <w:sz w:val="28"/>
          <w:szCs w:val="28"/>
        </w:rPr>
        <w:t xml:space="preserve">выполнение студентами научно-исследовательских проектов, содержанием которых является работа научного характера, связанная с научным поиском, проведением исследований, направленных на решение актуальных практических и теоретических задач. </w:t>
      </w:r>
    </w:p>
    <w:p w14:paraId="1148195A" w14:textId="77777777" w:rsidR="00463DB0" w:rsidRPr="00E04985" w:rsidRDefault="00463DB0" w:rsidP="00463DB0">
      <w:pPr>
        <w:spacing w:after="0" w:line="360" w:lineRule="auto"/>
        <w:ind w:firstLine="709"/>
        <w:jc w:val="both"/>
        <w:rPr>
          <w:sz w:val="28"/>
          <w:szCs w:val="28"/>
        </w:rPr>
      </w:pPr>
      <w:r w:rsidRPr="00E04985">
        <w:rPr>
          <w:sz w:val="28"/>
          <w:szCs w:val="28"/>
        </w:rPr>
        <w:t>Задачами НИР являются:</w:t>
      </w:r>
    </w:p>
    <w:p w14:paraId="160150F0" w14:textId="77777777" w:rsidR="00463DB0" w:rsidRPr="00E04985" w:rsidRDefault="00463DB0" w:rsidP="00463DB0">
      <w:pPr>
        <w:spacing w:after="0" w:line="360" w:lineRule="auto"/>
        <w:ind w:firstLine="709"/>
        <w:jc w:val="both"/>
        <w:rPr>
          <w:sz w:val="28"/>
          <w:szCs w:val="28"/>
        </w:rPr>
      </w:pPr>
      <w:r w:rsidRPr="00E04985">
        <w:rPr>
          <w:sz w:val="28"/>
          <w:szCs w:val="28"/>
        </w:rPr>
        <w:t>- 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</w:t>
      </w:r>
    </w:p>
    <w:p w14:paraId="4B8AC65A" w14:textId="77777777" w:rsidR="00463DB0" w:rsidRPr="00E04985" w:rsidRDefault="00463DB0" w:rsidP="00463DB0">
      <w:pPr>
        <w:spacing w:after="0" w:line="360" w:lineRule="auto"/>
        <w:ind w:firstLine="709"/>
        <w:jc w:val="both"/>
        <w:rPr>
          <w:sz w:val="28"/>
          <w:szCs w:val="28"/>
        </w:rPr>
      </w:pPr>
      <w:r w:rsidRPr="00E04985">
        <w:rPr>
          <w:sz w:val="28"/>
          <w:szCs w:val="28"/>
        </w:rPr>
        <w:t>- формирование умений, обеспечивающих проведение научных исследований, включая коллективные, в том числе статистических наблюдений, опросов, анкетирования;</w:t>
      </w:r>
    </w:p>
    <w:p w14:paraId="25E84942" w14:textId="77777777" w:rsidR="00463DB0" w:rsidRPr="00E04985" w:rsidRDefault="00463DB0" w:rsidP="00463DB0">
      <w:pPr>
        <w:spacing w:after="0" w:line="360" w:lineRule="auto"/>
        <w:ind w:firstLine="709"/>
        <w:jc w:val="both"/>
        <w:rPr>
          <w:sz w:val="28"/>
          <w:szCs w:val="28"/>
        </w:rPr>
      </w:pPr>
      <w:r w:rsidRPr="00E04985">
        <w:rPr>
          <w:sz w:val="28"/>
          <w:szCs w:val="28"/>
        </w:rPr>
        <w:t xml:space="preserve">- развитие способностей к оценке, обобщению и </w:t>
      </w:r>
      <w:proofErr w:type="gramStart"/>
      <w:r w:rsidRPr="00E04985">
        <w:rPr>
          <w:sz w:val="28"/>
          <w:szCs w:val="28"/>
        </w:rPr>
        <w:t>интерпретации полученных результатов</w:t>
      </w:r>
      <w:proofErr w:type="gramEnd"/>
      <w:r w:rsidRPr="00E04985">
        <w:rPr>
          <w:sz w:val="28"/>
          <w:szCs w:val="28"/>
        </w:rPr>
        <w:t xml:space="preserve"> и обоснованию выводов, построению моделей исследуемых процессов, явлений и объектов, относящихся к области профессиональной деятельности;</w:t>
      </w:r>
    </w:p>
    <w:p w14:paraId="5B4F254B" w14:textId="77777777" w:rsidR="00463DB0" w:rsidRPr="00E04985" w:rsidRDefault="00463DB0" w:rsidP="00463DB0">
      <w:pPr>
        <w:pStyle w:val="ad"/>
        <w:spacing w:after="0" w:line="360" w:lineRule="auto"/>
        <w:ind w:firstLine="567"/>
        <w:jc w:val="both"/>
        <w:rPr>
          <w:sz w:val="28"/>
          <w:szCs w:val="28"/>
        </w:rPr>
      </w:pPr>
      <w:r w:rsidRPr="00E04985">
        <w:rPr>
          <w:sz w:val="28"/>
          <w:szCs w:val="28"/>
        </w:rPr>
        <w:t>- формирование умений представлять результаты научных исследований в виде самостоятельной научной работы, курсовой работы, выпускной квалификационной работы, статьи, доклада.</w:t>
      </w:r>
    </w:p>
    <w:p w14:paraId="0656908E" w14:textId="77777777" w:rsidR="00463DB0" w:rsidRDefault="00463DB0" w:rsidP="00463DB0">
      <w:pPr>
        <w:spacing w:after="0" w:line="360" w:lineRule="auto"/>
        <w:ind w:firstLine="709"/>
        <w:jc w:val="both"/>
        <w:rPr>
          <w:sz w:val="28"/>
          <w:szCs w:val="28"/>
        </w:rPr>
      </w:pPr>
      <w:r w:rsidRPr="00E04985">
        <w:rPr>
          <w:sz w:val="28"/>
          <w:szCs w:val="28"/>
        </w:rPr>
        <w:t>Учебно-научный семинар (далее - УНС) является аудиторной формой НИР.</w:t>
      </w:r>
    </w:p>
    <w:p w14:paraId="5B86258F" w14:textId="3AC850C6" w:rsidR="00463DB0" w:rsidRPr="00463DB0" w:rsidRDefault="00463DB0" w:rsidP="00463DB0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E04985">
        <w:rPr>
          <w:sz w:val="28"/>
          <w:szCs w:val="28"/>
        </w:rPr>
        <w:t xml:space="preserve">НИР направлена на формирование следующих компетенций, предусмотренных образовательным стандартом Финансового университета по направлению подготовки </w:t>
      </w:r>
      <w:r w:rsidRPr="00E04985">
        <w:rPr>
          <w:rFonts w:eastAsia="Times New Roman"/>
          <w:color w:val="000000" w:themeColor="text1"/>
          <w:sz w:val="28"/>
          <w:szCs w:val="28"/>
        </w:rPr>
        <w:t xml:space="preserve">38.03.02 «Менеджмент», </w:t>
      </w:r>
      <w:r w:rsidRPr="00E04985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 xml:space="preserve">ОП «Управление </w:t>
      </w:r>
      <w:r w:rsidRPr="00E04985">
        <w:rPr>
          <w:rFonts w:eastAsia="Times New Roman"/>
          <w:color w:val="000000" w:themeColor="text1"/>
          <w:sz w:val="28"/>
          <w:szCs w:val="28"/>
          <w:shd w:val="clear" w:color="auto" w:fill="FFFFFF"/>
        </w:rPr>
        <w:lastRenderedPageBreak/>
        <w:t>финансами/</w:t>
      </w:r>
      <w:r w:rsidRPr="00E04985">
        <w:rPr>
          <w:rFonts w:eastAsia="Times New Roman"/>
          <w:color w:val="000000" w:themeColor="text1"/>
          <w:sz w:val="28"/>
          <w:szCs w:val="28"/>
          <w:shd w:val="clear" w:color="auto" w:fill="FFFFFF"/>
          <w:lang w:val="en-US"/>
        </w:rPr>
        <w:t>Bachelor</w:t>
      </w:r>
      <w:r w:rsidRPr="00E04985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E04985">
        <w:rPr>
          <w:rFonts w:eastAsia="Times New Roman"/>
          <w:color w:val="000000" w:themeColor="text1"/>
          <w:sz w:val="28"/>
          <w:szCs w:val="28"/>
          <w:shd w:val="clear" w:color="auto" w:fill="FFFFFF"/>
          <w:lang w:val="en-US"/>
        </w:rPr>
        <w:t>of</w:t>
      </w:r>
      <w:r w:rsidRPr="00E04985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E04985">
        <w:rPr>
          <w:rFonts w:eastAsia="Times New Roman"/>
          <w:color w:val="000000" w:themeColor="text1"/>
          <w:sz w:val="28"/>
          <w:szCs w:val="28"/>
          <w:shd w:val="clear" w:color="auto" w:fill="FFFFFF"/>
          <w:lang w:val="en-US"/>
        </w:rPr>
        <w:t>Business</w:t>
      </w:r>
      <w:r w:rsidRPr="00E04985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E04985">
        <w:rPr>
          <w:rFonts w:eastAsia="Times New Roman"/>
          <w:color w:val="000000" w:themeColor="text1"/>
          <w:sz w:val="28"/>
          <w:szCs w:val="28"/>
          <w:shd w:val="clear" w:color="auto" w:fill="FFFFFF"/>
          <w:lang w:val="en-US"/>
        </w:rPr>
        <w:t>Administration</w:t>
      </w:r>
      <w:r w:rsidRPr="00E04985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E04985">
        <w:rPr>
          <w:rFonts w:eastAsia="Times New Roman"/>
          <w:color w:val="000000" w:themeColor="text1"/>
          <w:sz w:val="28"/>
          <w:szCs w:val="28"/>
          <w:shd w:val="clear" w:color="auto" w:fill="FFFFFF"/>
          <w:lang w:val="en-US"/>
        </w:rPr>
        <w:t>in</w:t>
      </w:r>
      <w:r w:rsidRPr="00E04985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E04985">
        <w:rPr>
          <w:rFonts w:eastAsia="Times New Roman"/>
          <w:color w:val="000000" w:themeColor="text1"/>
          <w:sz w:val="28"/>
          <w:szCs w:val="28"/>
          <w:shd w:val="clear" w:color="auto" w:fill="FFFFFF"/>
          <w:lang w:val="en-US"/>
        </w:rPr>
        <w:t>Finance</w:t>
      </w:r>
      <w:r w:rsidRPr="00E04985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», профиль «Управление финансами/</w:t>
      </w:r>
      <w:r w:rsidRPr="00E04985">
        <w:rPr>
          <w:rFonts w:eastAsia="Times New Roman"/>
          <w:color w:val="000000" w:themeColor="text1"/>
          <w:sz w:val="28"/>
          <w:szCs w:val="28"/>
          <w:shd w:val="clear" w:color="auto" w:fill="FFFFFF"/>
          <w:lang w:val="en-US"/>
        </w:rPr>
        <w:t>Bachelor</w:t>
      </w:r>
      <w:r w:rsidRPr="00E04985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E04985">
        <w:rPr>
          <w:rFonts w:eastAsia="Times New Roman"/>
          <w:color w:val="000000" w:themeColor="text1"/>
          <w:sz w:val="28"/>
          <w:szCs w:val="28"/>
          <w:shd w:val="clear" w:color="auto" w:fill="FFFFFF"/>
          <w:lang w:val="en-US"/>
        </w:rPr>
        <w:t>of</w:t>
      </w:r>
      <w:r w:rsidRPr="00E04985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E04985">
        <w:rPr>
          <w:rFonts w:eastAsia="Times New Roman"/>
          <w:color w:val="000000" w:themeColor="text1"/>
          <w:sz w:val="28"/>
          <w:szCs w:val="28"/>
          <w:shd w:val="clear" w:color="auto" w:fill="FFFFFF"/>
          <w:lang w:val="en-US"/>
        </w:rPr>
        <w:t>Business</w:t>
      </w:r>
      <w:r w:rsidRPr="00E04985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E04985">
        <w:rPr>
          <w:rFonts w:eastAsia="Times New Roman"/>
          <w:color w:val="000000" w:themeColor="text1"/>
          <w:sz w:val="28"/>
          <w:szCs w:val="28"/>
          <w:shd w:val="clear" w:color="auto" w:fill="FFFFFF"/>
          <w:lang w:val="en-US"/>
        </w:rPr>
        <w:t>Administration</w:t>
      </w:r>
      <w:r w:rsidRPr="00E04985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E04985">
        <w:rPr>
          <w:rFonts w:eastAsia="Times New Roman"/>
          <w:color w:val="000000" w:themeColor="text1"/>
          <w:sz w:val="28"/>
          <w:szCs w:val="28"/>
          <w:shd w:val="clear" w:color="auto" w:fill="FFFFFF"/>
          <w:lang w:val="en-US"/>
        </w:rPr>
        <w:t>in</w:t>
      </w:r>
      <w:r w:rsidRPr="00E04985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E04985">
        <w:rPr>
          <w:rFonts w:eastAsia="Times New Roman"/>
          <w:color w:val="000000" w:themeColor="text1"/>
          <w:sz w:val="28"/>
          <w:szCs w:val="28"/>
          <w:shd w:val="clear" w:color="auto" w:fill="FFFFFF"/>
          <w:lang w:val="en-US"/>
        </w:rPr>
        <w:t>Finance</w:t>
      </w:r>
      <w:r w:rsidRPr="00E04985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».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"/>
        <w:gridCol w:w="1994"/>
        <w:gridCol w:w="3119"/>
        <w:gridCol w:w="3543"/>
      </w:tblGrid>
      <w:tr w:rsidR="00746C9D" w:rsidRPr="00977CA0" w14:paraId="182ABE0B" w14:textId="77777777" w:rsidTr="00746C9D">
        <w:trPr>
          <w:trHeight w:val="227"/>
        </w:trPr>
        <w:tc>
          <w:tcPr>
            <w:tcW w:w="1091" w:type="dxa"/>
            <w:shd w:val="clear" w:color="auto" w:fill="auto"/>
          </w:tcPr>
          <w:bookmarkEnd w:id="3"/>
          <w:bookmarkEnd w:id="4"/>
          <w:bookmarkEnd w:id="5"/>
          <w:p w14:paraId="43758598" w14:textId="77777777" w:rsidR="00746C9D" w:rsidRPr="00977CA0" w:rsidRDefault="00746C9D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977CA0">
              <w:t>Код компетенции</w:t>
            </w:r>
          </w:p>
        </w:tc>
        <w:tc>
          <w:tcPr>
            <w:tcW w:w="1994" w:type="dxa"/>
            <w:shd w:val="clear" w:color="auto" w:fill="auto"/>
          </w:tcPr>
          <w:p w14:paraId="0E92E061" w14:textId="77777777" w:rsidR="00746C9D" w:rsidRPr="00977CA0" w:rsidRDefault="00746C9D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977CA0">
              <w:t>Наименование компетенции</w:t>
            </w:r>
          </w:p>
        </w:tc>
        <w:tc>
          <w:tcPr>
            <w:tcW w:w="3119" w:type="dxa"/>
            <w:shd w:val="clear" w:color="auto" w:fill="auto"/>
          </w:tcPr>
          <w:p w14:paraId="33B699A5" w14:textId="77777777" w:rsidR="00746C9D" w:rsidRPr="00977CA0" w:rsidRDefault="00746C9D" w:rsidP="008716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977CA0">
              <w:t>Индикаторы достижения компетенции</w:t>
            </w:r>
          </w:p>
        </w:tc>
        <w:tc>
          <w:tcPr>
            <w:tcW w:w="3543" w:type="dxa"/>
            <w:shd w:val="clear" w:color="auto" w:fill="auto"/>
          </w:tcPr>
          <w:p w14:paraId="7F310F73" w14:textId="77777777" w:rsidR="00746C9D" w:rsidRPr="00977CA0" w:rsidRDefault="00746C9D" w:rsidP="008716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977CA0"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E70CD6" w:rsidRPr="00977CA0" w14:paraId="14330746" w14:textId="77777777" w:rsidTr="00F3090A">
        <w:trPr>
          <w:trHeight w:val="227"/>
        </w:trPr>
        <w:tc>
          <w:tcPr>
            <w:tcW w:w="1091" w:type="dxa"/>
            <w:vMerge w:val="restart"/>
            <w:shd w:val="clear" w:color="auto" w:fill="auto"/>
          </w:tcPr>
          <w:p w14:paraId="3AC96ADD" w14:textId="13C29E83" w:rsidR="00E70CD6" w:rsidRPr="00977CA0" w:rsidRDefault="00E70CD6" w:rsidP="00E70CD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E04985">
              <w:t>ПКН-</w:t>
            </w:r>
            <w:r w:rsidR="00604C74" w:rsidRPr="00E04985">
              <w:t>1</w:t>
            </w:r>
          </w:p>
          <w:p w14:paraId="5C1562F8" w14:textId="77777777" w:rsidR="0067173F" w:rsidRPr="00977CA0" w:rsidRDefault="0067173F" w:rsidP="006717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 w:val="restart"/>
            <w:shd w:val="clear" w:color="auto" w:fill="auto"/>
          </w:tcPr>
          <w:p w14:paraId="3B82B742" w14:textId="77777777" w:rsidR="00E70CD6" w:rsidRDefault="004D77DD" w:rsidP="004D77DD">
            <w:pPr>
              <w:spacing w:after="0" w:line="240" w:lineRule="auto"/>
            </w:pPr>
            <w:r w:rsidRPr="004D77DD">
              <w:t xml:space="preserve">Владение основными научными понятиями и категориями экономики и управленческой науки и способность к их применению при </w:t>
            </w:r>
            <w:r>
              <w:t>решении профессиональных задач</w:t>
            </w:r>
          </w:p>
          <w:p w14:paraId="20BD3FC9" w14:textId="77777777" w:rsidR="00C65A0C" w:rsidRDefault="00C65A0C" w:rsidP="004D77DD">
            <w:pPr>
              <w:spacing w:after="0" w:line="240" w:lineRule="auto"/>
            </w:pPr>
          </w:p>
          <w:p w14:paraId="1744CF93" w14:textId="77777777" w:rsidR="00C65A0C" w:rsidRPr="00977CA0" w:rsidRDefault="00C65A0C" w:rsidP="004D77DD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14:paraId="45DBEDCE" w14:textId="77777777" w:rsidR="004D77DD" w:rsidRDefault="004D77DD" w:rsidP="004D77DD">
            <w:pPr>
              <w:spacing w:after="0" w:line="240" w:lineRule="auto"/>
            </w:pPr>
            <w:r>
              <w:t>1.Демонстрирует знания терминологии, направлений, школ, современных тенденций менеджмента и позиции российской управленческой мысли.</w:t>
            </w:r>
          </w:p>
          <w:p w14:paraId="213EC28B" w14:textId="77777777" w:rsidR="00E70CD6" w:rsidRPr="00977CA0" w:rsidRDefault="00E70CD6" w:rsidP="004D77DD">
            <w:pPr>
              <w:spacing w:after="0" w:line="240" w:lineRule="auto"/>
            </w:pPr>
          </w:p>
        </w:tc>
        <w:tc>
          <w:tcPr>
            <w:tcW w:w="3543" w:type="dxa"/>
            <w:shd w:val="clear" w:color="auto" w:fill="auto"/>
          </w:tcPr>
          <w:p w14:paraId="7FBA05A4" w14:textId="77777777" w:rsidR="00E70CD6" w:rsidRPr="00977CA0" w:rsidRDefault="00E70CD6" w:rsidP="00E70CD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t>знать</w:t>
            </w:r>
            <w:r w:rsidRPr="00977CA0">
              <w:t xml:space="preserve"> –</w:t>
            </w:r>
            <w:r w:rsidR="00505E9D" w:rsidRPr="00977CA0">
              <w:t xml:space="preserve"> основные направления, современные тенденции развития менеджмента и позиции школ российской управленческой мысли</w:t>
            </w:r>
          </w:p>
          <w:p w14:paraId="1E7758CB" w14:textId="77777777" w:rsidR="00E70CD6" w:rsidRPr="00977CA0" w:rsidRDefault="00E70CD6" w:rsidP="00E70CD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  <w:p w14:paraId="63963318" w14:textId="77777777" w:rsidR="00E70CD6" w:rsidRPr="00977CA0" w:rsidRDefault="00E70CD6" w:rsidP="00E70CD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977CA0">
              <w:rPr>
                <w:b/>
              </w:rPr>
              <w:t>уметь</w:t>
            </w:r>
            <w:r w:rsidRPr="00977CA0">
              <w:t xml:space="preserve"> –  </w:t>
            </w:r>
            <w:r w:rsidR="00505E9D" w:rsidRPr="00977CA0">
              <w:t>применяет основные тенденции и достижения российской управленческой мысли при решении профессиональных задач</w:t>
            </w:r>
          </w:p>
        </w:tc>
      </w:tr>
      <w:tr w:rsidR="00E70CD6" w:rsidRPr="00977CA0" w14:paraId="13D66411" w14:textId="77777777" w:rsidTr="00F3090A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04AABCF5" w14:textId="77777777" w:rsidR="00E70CD6" w:rsidRPr="00977CA0" w:rsidRDefault="00E70CD6" w:rsidP="00E70CD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251FC325" w14:textId="77777777" w:rsidR="00E70CD6" w:rsidRPr="00977CA0" w:rsidRDefault="00E70CD6" w:rsidP="00E70CD6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14:paraId="4E8E2880" w14:textId="77777777" w:rsidR="00E70CD6" w:rsidRPr="00977CA0" w:rsidRDefault="004D77DD" w:rsidP="00E70CD6">
            <w:pPr>
              <w:spacing w:after="0" w:line="240" w:lineRule="auto"/>
            </w:pPr>
            <w:r w:rsidRPr="004D77DD">
              <w:t>2.Реализует способность адаптировать и обобщать результаты современных научных исследований для осуществления научно-исследов</w:t>
            </w:r>
            <w:r w:rsidR="00797A74">
              <w:t>ательской работы в бакалавриате</w:t>
            </w:r>
          </w:p>
        </w:tc>
        <w:tc>
          <w:tcPr>
            <w:tcW w:w="3543" w:type="dxa"/>
            <w:shd w:val="clear" w:color="auto" w:fill="auto"/>
          </w:tcPr>
          <w:p w14:paraId="3EB489F8" w14:textId="77777777" w:rsidR="00E70CD6" w:rsidRPr="00977CA0" w:rsidRDefault="00E70CD6" w:rsidP="00E70CD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t>знать</w:t>
            </w:r>
            <w:r w:rsidRPr="00977CA0">
              <w:t xml:space="preserve"> –</w:t>
            </w:r>
            <w:r w:rsidR="00505E9D" w:rsidRPr="00977CA0">
              <w:t xml:space="preserve"> результаты и достижения современных научных исследований в сфере управления</w:t>
            </w:r>
          </w:p>
          <w:p w14:paraId="2F1DD645" w14:textId="77777777" w:rsidR="00E70CD6" w:rsidRPr="00977CA0" w:rsidRDefault="00E70CD6" w:rsidP="00E70CD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  <w:p w14:paraId="26B1F37A" w14:textId="77777777" w:rsidR="00E70CD6" w:rsidRPr="00977CA0" w:rsidRDefault="00E70CD6" w:rsidP="00E70CD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977CA0">
              <w:rPr>
                <w:b/>
              </w:rPr>
              <w:t>уметь</w:t>
            </w:r>
            <w:r w:rsidRPr="00977CA0">
              <w:t xml:space="preserve"> –  </w:t>
            </w:r>
            <w:r w:rsidR="00505E9D" w:rsidRPr="00977CA0">
              <w:t>обобщать результаты современных научных исследований и адаптировать их для осуществления научно-исследов</w:t>
            </w:r>
            <w:r w:rsidR="00797A74">
              <w:t>ательской работы в бакалавриате</w:t>
            </w:r>
          </w:p>
        </w:tc>
      </w:tr>
      <w:tr w:rsidR="00524F3B" w:rsidRPr="00977CA0" w14:paraId="617DC53C" w14:textId="77777777" w:rsidTr="00524F3B">
        <w:trPr>
          <w:trHeight w:val="1783"/>
        </w:trPr>
        <w:tc>
          <w:tcPr>
            <w:tcW w:w="1091" w:type="dxa"/>
            <w:vMerge w:val="restart"/>
            <w:shd w:val="clear" w:color="auto" w:fill="auto"/>
          </w:tcPr>
          <w:p w14:paraId="22C9A45D" w14:textId="77777777" w:rsidR="00524F3B" w:rsidRPr="00977CA0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977CA0">
              <w:t>УК-10</w:t>
            </w:r>
          </w:p>
          <w:p w14:paraId="2CB34280" w14:textId="77777777" w:rsidR="0067173F" w:rsidRPr="00977CA0" w:rsidRDefault="0067173F" w:rsidP="006717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 w:val="restart"/>
            <w:shd w:val="clear" w:color="auto" w:fill="auto"/>
          </w:tcPr>
          <w:p w14:paraId="740B039C" w14:textId="77777777" w:rsidR="00524F3B" w:rsidRPr="00977CA0" w:rsidRDefault="00797A74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7A74">
              <w:rPr>
                <w:rFonts w:ascii="Times New Roman" w:hAnsi="Times New Roman" w:cs="Times New Roman"/>
                <w:sz w:val="24"/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шения поставленных задач</w:t>
            </w:r>
          </w:p>
        </w:tc>
        <w:tc>
          <w:tcPr>
            <w:tcW w:w="3119" w:type="dxa"/>
            <w:shd w:val="clear" w:color="auto" w:fill="auto"/>
          </w:tcPr>
          <w:p w14:paraId="65967314" w14:textId="77777777" w:rsidR="00524F3B" w:rsidRPr="00977CA0" w:rsidRDefault="00524F3B" w:rsidP="00524F3B">
            <w:pPr>
              <w:spacing w:after="0" w:line="240" w:lineRule="auto"/>
            </w:pPr>
            <w:r w:rsidRPr="00977CA0"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543" w:type="dxa"/>
            <w:shd w:val="clear" w:color="auto" w:fill="auto"/>
          </w:tcPr>
          <w:p w14:paraId="57C9A666" w14:textId="77777777"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t>знать</w:t>
            </w:r>
            <w:r w:rsidRPr="00977CA0">
              <w:t xml:space="preserve"> –  как осуществлять поиск научной информации</w:t>
            </w:r>
          </w:p>
          <w:p w14:paraId="6E01729D" w14:textId="77777777"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t>уметь</w:t>
            </w:r>
            <w:r w:rsidRPr="00977CA0">
              <w:t xml:space="preserve"> –  подобрать научную информацию и обработать ее</w:t>
            </w:r>
          </w:p>
          <w:p w14:paraId="4896EFE3" w14:textId="77777777"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</w:tr>
      <w:tr w:rsidR="00524F3B" w:rsidRPr="00977CA0" w14:paraId="4640786D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31046C9C" w14:textId="77777777" w:rsidR="00524F3B" w:rsidRPr="00977CA0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11C76009" w14:textId="77777777" w:rsidR="00524F3B" w:rsidRPr="00977CA0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28BBF810" w14:textId="77777777" w:rsidR="00524F3B" w:rsidRPr="00977CA0" w:rsidRDefault="00524F3B" w:rsidP="00524F3B">
            <w:pPr>
              <w:spacing w:after="0" w:line="240" w:lineRule="auto"/>
            </w:pPr>
            <w:r w:rsidRPr="00977CA0">
              <w:t>2. Обосновывает сущность происходящего, выявляет закономерности, понимает природу вариабельности</w:t>
            </w:r>
          </w:p>
          <w:p w14:paraId="4E283988" w14:textId="77777777" w:rsidR="00524F3B" w:rsidRPr="00977CA0" w:rsidRDefault="00524F3B" w:rsidP="00524F3B">
            <w:pPr>
              <w:spacing w:after="0" w:line="240" w:lineRule="auto"/>
            </w:pPr>
          </w:p>
        </w:tc>
        <w:tc>
          <w:tcPr>
            <w:tcW w:w="3543" w:type="dxa"/>
            <w:shd w:val="clear" w:color="auto" w:fill="auto"/>
          </w:tcPr>
          <w:p w14:paraId="7833E753" w14:textId="77777777"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t>знать</w:t>
            </w:r>
            <w:r w:rsidRPr="00977CA0">
              <w:t xml:space="preserve"> –  логику научного исследования</w:t>
            </w:r>
          </w:p>
          <w:p w14:paraId="7A3E61F2" w14:textId="77777777"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977CA0">
              <w:rPr>
                <w:b/>
              </w:rPr>
              <w:t>уметь</w:t>
            </w:r>
            <w:r w:rsidRPr="00977CA0">
              <w:t xml:space="preserve"> –  выявлять закономерности социальных процессов и делать выводы</w:t>
            </w:r>
          </w:p>
        </w:tc>
      </w:tr>
      <w:tr w:rsidR="00524F3B" w:rsidRPr="00977CA0" w14:paraId="5A104BD0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3258BCA6" w14:textId="77777777" w:rsidR="00524F3B" w:rsidRPr="00977CA0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1149F7FC" w14:textId="77777777" w:rsidR="00524F3B" w:rsidRPr="00977CA0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5DBB438E" w14:textId="77777777" w:rsidR="00524F3B" w:rsidRPr="00977CA0" w:rsidRDefault="00524F3B" w:rsidP="00524F3B">
            <w:pPr>
              <w:spacing w:after="0" w:line="240" w:lineRule="auto"/>
            </w:pPr>
            <w:r w:rsidRPr="00977CA0">
              <w:t xml:space="preserve"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</w:t>
            </w:r>
            <w:r w:rsidRPr="00977CA0">
              <w:lastRenderedPageBreak/>
              <w:t>классификации, показывает прикладное назначение классификационных групп.</w:t>
            </w:r>
          </w:p>
        </w:tc>
        <w:tc>
          <w:tcPr>
            <w:tcW w:w="3543" w:type="dxa"/>
            <w:shd w:val="clear" w:color="auto" w:fill="auto"/>
          </w:tcPr>
          <w:p w14:paraId="741B8396" w14:textId="77777777"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lastRenderedPageBreak/>
              <w:t>знать</w:t>
            </w:r>
            <w:r w:rsidRPr="00977CA0">
              <w:t xml:space="preserve"> –  признаки классификации объектов</w:t>
            </w:r>
          </w:p>
          <w:p w14:paraId="5E940C00" w14:textId="77777777"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t>уметь</w:t>
            </w:r>
            <w:r w:rsidRPr="00977CA0">
              <w:t xml:space="preserve"> –  идентифицировать общие свойства объектов</w:t>
            </w:r>
          </w:p>
          <w:p w14:paraId="709D353D" w14:textId="77777777"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</w:p>
        </w:tc>
      </w:tr>
      <w:tr w:rsidR="00524F3B" w:rsidRPr="00977CA0" w14:paraId="5A585A90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3E393EB5" w14:textId="77777777" w:rsidR="00524F3B" w:rsidRPr="00977CA0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35277EEB" w14:textId="77777777" w:rsidR="00524F3B" w:rsidRPr="00977CA0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473CDD0E" w14:textId="77777777" w:rsidR="00524F3B" w:rsidRPr="00977CA0" w:rsidRDefault="00524F3B" w:rsidP="00524F3B">
            <w:pPr>
              <w:spacing w:after="0" w:line="240" w:lineRule="auto"/>
            </w:pPr>
            <w:r w:rsidRPr="00977CA0"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543" w:type="dxa"/>
            <w:shd w:val="clear" w:color="auto" w:fill="auto"/>
          </w:tcPr>
          <w:p w14:paraId="04F93A35" w14:textId="77777777"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t>знать</w:t>
            </w:r>
            <w:r w:rsidRPr="00977CA0">
              <w:t xml:space="preserve"> –  логику научного исследования</w:t>
            </w:r>
          </w:p>
          <w:p w14:paraId="683AA7BE" w14:textId="77777777"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t>уметь</w:t>
            </w:r>
            <w:r w:rsidRPr="00977CA0">
              <w:t xml:space="preserve"> – аргументированно сделать собственные выводы на основе результатов исследования</w:t>
            </w:r>
          </w:p>
          <w:p w14:paraId="2D420F79" w14:textId="77777777"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</w:p>
        </w:tc>
      </w:tr>
      <w:tr w:rsidR="00524F3B" w:rsidRPr="00977CA0" w14:paraId="2894F077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0A973CB4" w14:textId="77777777" w:rsidR="00524F3B" w:rsidRPr="00977CA0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67007891" w14:textId="77777777" w:rsidR="00524F3B" w:rsidRPr="00977CA0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181E2ED7" w14:textId="77777777" w:rsidR="00524F3B" w:rsidRPr="00977CA0" w:rsidRDefault="00524F3B" w:rsidP="00524F3B">
            <w:pPr>
              <w:spacing w:after="0" w:line="240" w:lineRule="auto"/>
            </w:pPr>
            <w:r w:rsidRPr="00977CA0"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543" w:type="dxa"/>
            <w:shd w:val="clear" w:color="auto" w:fill="auto"/>
          </w:tcPr>
          <w:p w14:paraId="58F7B19D" w14:textId="77777777"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t>знать</w:t>
            </w:r>
            <w:r w:rsidRPr="00977CA0">
              <w:t xml:space="preserve"> –  принципы и приемы системного описания научной проблемы</w:t>
            </w:r>
          </w:p>
          <w:p w14:paraId="3165C720" w14:textId="77777777"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977CA0">
              <w:rPr>
                <w:b/>
              </w:rPr>
              <w:t>уметь</w:t>
            </w:r>
            <w:r w:rsidRPr="00977CA0">
              <w:t xml:space="preserve"> –  аргументированно изложить свою точку зрения</w:t>
            </w:r>
          </w:p>
        </w:tc>
      </w:tr>
      <w:tr w:rsidR="00524F3B" w:rsidRPr="00977CA0" w14:paraId="161306E2" w14:textId="77777777" w:rsidTr="00524F3B">
        <w:trPr>
          <w:trHeight w:val="70"/>
        </w:trPr>
        <w:tc>
          <w:tcPr>
            <w:tcW w:w="1091" w:type="dxa"/>
            <w:vMerge w:val="restart"/>
            <w:shd w:val="clear" w:color="auto" w:fill="auto"/>
          </w:tcPr>
          <w:p w14:paraId="74D9D6E6" w14:textId="77777777" w:rsidR="0067173F" w:rsidRPr="00977CA0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977CA0">
              <w:t>УК-11</w:t>
            </w:r>
            <w:r w:rsidR="0067173F" w:rsidRPr="00977CA0">
              <w:t xml:space="preserve"> </w:t>
            </w:r>
          </w:p>
          <w:p w14:paraId="6416354E" w14:textId="77777777" w:rsidR="00524F3B" w:rsidRPr="00977CA0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 w:val="restart"/>
            <w:shd w:val="clear" w:color="auto" w:fill="auto"/>
          </w:tcPr>
          <w:p w14:paraId="4307E600" w14:textId="77777777" w:rsidR="00797A74" w:rsidRPr="00797A74" w:rsidRDefault="00797A74" w:rsidP="00797A7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7A74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постановке целей и задач исследований, выбору оптимальных путей и методов их достижения </w:t>
            </w:r>
          </w:p>
          <w:p w14:paraId="210F60B9" w14:textId="77777777" w:rsidR="00524F3B" w:rsidRPr="00977CA0" w:rsidRDefault="00524F3B" w:rsidP="00797A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65FE6110" w14:textId="77777777" w:rsidR="00524F3B" w:rsidRPr="00977CA0" w:rsidRDefault="00524F3B" w:rsidP="00524F3B">
            <w:pPr>
              <w:spacing w:after="0" w:line="240" w:lineRule="auto"/>
            </w:pPr>
            <w:r w:rsidRPr="00977CA0"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3543" w:type="dxa"/>
            <w:shd w:val="clear" w:color="auto" w:fill="auto"/>
          </w:tcPr>
          <w:p w14:paraId="6ADE8411" w14:textId="77777777"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t>знать</w:t>
            </w:r>
            <w:r w:rsidRPr="00977CA0">
              <w:t xml:space="preserve"> –  как сформулировать проблему</w:t>
            </w:r>
          </w:p>
          <w:p w14:paraId="757D7789" w14:textId="77777777"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t>уметь</w:t>
            </w:r>
            <w:r w:rsidRPr="00977CA0">
              <w:t xml:space="preserve"> –  системно описать проблемную ситуацию</w:t>
            </w:r>
          </w:p>
          <w:p w14:paraId="695FAA3E" w14:textId="77777777"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</w:tr>
      <w:tr w:rsidR="00524F3B" w:rsidRPr="00977CA0" w14:paraId="5947C608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72FBD754" w14:textId="77777777" w:rsidR="00524F3B" w:rsidRPr="00977CA0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42809971" w14:textId="77777777" w:rsidR="00524F3B" w:rsidRPr="00977CA0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5A8B5B7E" w14:textId="77777777" w:rsidR="00524F3B" w:rsidRPr="00977CA0" w:rsidRDefault="00524F3B" w:rsidP="00524F3B">
            <w:pPr>
              <w:spacing w:after="0" w:line="240" w:lineRule="auto"/>
            </w:pPr>
            <w:r w:rsidRPr="00977CA0">
              <w:t>2. Обосновывает системную формулировку цели и постановку задачи управления.</w:t>
            </w:r>
          </w:p>
          <w:p w14:paraId="2F41C9A4" w14:textId="77777777" w:rsidR="00524F3B" w:rsidRPr="00977CA0" w:rsidRDefault="00524F3B" w:rsidP="00524F3B">
            <w:pPr>
              <w:spacing w:after="0" w:line="240" w:lineRule="auto"/>
            </w:pPr>
          </w:p>
        </w:tc>
        <w:tc>
          <w:tcPr>
            <w:tcW w:w="3543" w:type="dxa"/>
            <w:shd w:val="clear" w:color="auto" w:fill="auto"/>
          </w:tcPr>
          <w:p w14:paraId="09E15C64" w14:textId="77777777"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t>знать</w:t>
            </w:r>
            <w:r w:rsidRPr="00977CA0">
              <w:t xml:space="preserve"> –  принципы формулировки цели и задач исследования</w:t>
            </w:r>
          </w:p>
          <w:p w14:paraId="25A22A91" w14:textId="77777777"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977CA0">
              <w:rPr>
                <w:b/>
              </w:rPr>
              <w:t>уметь</w:t>
            </w:r>
            <w:r w:rsidRPr="00977CA0">
              <w:t xml:space="preserve"> –  обосновывать цель и задачи управления</w:t>
            </w:r>
          </w:p>
        </w:tc>
      </w:tr>
      <w:tr w:rsidR="00524F3B" w:rsidRPr="00977CA0" w14:paraId="1EE11928" w14:textId="77777777" w:rsidTr="00524F3B">
        <w:trPr>
          <w:trHeight w:val="1511"/>
        </w:trPr>
        <w:tc>
          <w:tcPr>
            <w:tcW w:w="1091" w:type="dxa"/>
            <w:vMerge/>
            <w:shd w:val="clear" w:color="auto" w:fill="auto"/>
          </w:tcPr>
          <w:p w14:paraId="3184F414" w14:textId="77777777" w:rsidR="00524F3B" w:rsidRPr="00977CA0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54946E91" w14:textId="77777777" w:rsidR="00524F3B" w:rsidRPr="00977CA0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5D629F91" w14:textId="77777777" w:rsidR="00524F3B" w:rsidRPr="00977CA0" w:rsidRDefault="00524F3B" w:rsidP="00524F3B">
            <w:pPr>
              <w:spacing w:after="0" w:line="240" w:lineRule="auto"/>
            </w:pPr>
            <w:r w:rsidRPr="00977CA0">
              <w:t xml:space="preserve">3. Взвешенно и системно подходит к анализу ситуации, формулировке критериев и условий выбора </w:t>
            </w:r>
          </w:p>
        </w:tc>
        <w:tc>
          <w:tcPr>
            <w:tcW w:w="3543" w:type="dxa"/>
            <w:shd w:val="clear" w:color="auto" w:fill="auto"/>
          </w:tcPr>
          <w:p w14:paraId="2B907749" w14:textId="77777777"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t>знать</w:t>
            </w:r>
            <w:r w:rsidRPr="00977CA0">
              <w:t xml:space="preserve"> –  методы анализа ситуации</w:t>
            </w:r>
          </w:p>
          <w:p w14:paraId="603CFDCA" w14:textId="77777777"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977CA0">
              <w:rPr>
                <w:b/>
              </w:rPr>
              <w:t>уметь</w:t>
            </w:r>
            <w:r w:rsidRPr="00977CA0">
              <w:t xml:space="preserve"> –  сформировать критерии и обосновать выбранное решение</w:t>
            </w:r>
          </w:p>
        </w:tc>
      </w:tr>
      <w:tr w:rsidR="00524F3B" w:rsidRPr="00977CA0" w14:paraId="554619B4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3C8EE727" w14:textId="77777777" w:rsidR="00524F3B" w:rsidRPr="00977CA0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514691EB" w14:textId="77777777" w:rsidR="00524F3B" w:rsidRPr="00977CA0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1B58BA8B" w14:textId="77777777" w:rsidR="00524F3B" w:rsidRPr="00977CA0" w:rsidRDefault="00524F3B" w:rsidP="00524F3B">
            <w:pPr>
              <w:spacing w:after="0" w:line="240" w:lineRule="auto"/>
            </w:pPr>
            <w:r w:rsidRPr="00977CA0"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</w:tc>
        <w:tc>
          <w:tcPr>
            <w:tcW w:w="3543" w:type="dxa"/>
            <w:shd w:val="clear" w:color="auto" w:fill="auto"/>
          </w:tcPr>
          <w:p w14:paraId="35F915A0" w14:textId="77777777"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t>знать</w:t>
            </w:r>
            <w:r w:rsidRPr="00977CA0">
              <w:t xml:space="preserve"> –  как выбрать оптимальное решение из альтернативных вариантов</w:t>
            </w:r>
          </w:p>
          <w:p w14:paraId="2FBF7EA2" w14:textId="77777777"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t>уметь</w:t>
            </w:r>
            <w:r w:rsidRPr="00977CA0">
              <w:t xml:space="preserve"> –  оценить критически последствия принимаемых решений</w:t>
            </w:r>
          </w:p>
          <w:p w14:paraId="6069C8B8" w14:textId="77777777"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</w:p>
        </w:tc>
      </w:tr>
      <w:tr w:rsidR="00524F3B" w:rsidRPr="00977CA0" w14:paraId="59D287AF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7D54E694" w14:textId="77777777" w:rsidR="00524F3B" w:rsidRPr="00977CA0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3D1EB3F3" w14:textId="77777777" w:rsidR="00524F3B" w:rsidRPr="00977CA0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5DEA589A" w14:textId="77777777" w:rsidR="00524F3B" w:rsidRPr="00977CA0" w:rsidRDefault="00524F3B" w:rsidP="00524F3B">
            <w:pPr>
              <w:spacing w:after="0" w:line="240" w:lineRule="auto"/>
            </w:pPr>
            <w:r w:rsidRPr="00977CA0">
              <w:t xml:space="preserve">5. Корректно использует процедуры целеполагания, декомпозиции и агрегирования, анализа и синтеза при решении </w:t>
            </w:r>
            <w:r w:rsidRPr="00977CA0">
              <w:lastRenderedPageBreak/>
              <w:t>практических задач управления и подготовке аналитических отчетов.</w:t>
            </w:r>
          </w:p>
        </w:tc>
        <w:tc>
          <w:tcPr>
            <w:tcW w:w="3543" w:type="dxa"/>
            <w:shd w:val="clear" w:color="auto" w:fill="auto"/>
          </w:tcPr>
          <w:p w14:paraId="0255F84C" w14:textId="77777777"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lastRenderedPageBreak/>
              <w:t>знать</w:t>
            </w:r>
            <w:r w:rsidRPr="00977CA0">
              <w:t xml:space="preserve"> –  приемы индукции и дедукции анализа и синтеза, декомпозиции и агрегирования</w:t>
            </w:r>
          </w:p>
          <w:p w14:paraId="372321C0" w14:textId="77777777"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977CA0">
              <w:rPr>
                <w:b/>
              </w:rPr>
              <w:t>уметь</w:t>
            </w:r>
            <w:r w:rsidRPr="00977CA0">
              <w:t xml:space="preserve"> –  решать практические задачи управления и готовить </w:t>
            </w:r>
            <w:r w:rsidRPr="00977CA0">
              <w:lastRenderedPageBreak/>
              <w:t>аналитические отчеты</w:t>
            </w:r>
          </w:p>
        </w:tc>
      </w:tr>
      <w:tr w:rsidR="00524F3B" w:rsidRPr="00977CA0" w14:paraId="5FAC6E36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7CAC399C" w14:textId="77777777" w:rsidR="00524F3B" w:rsidRPr="00977CA0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762B0B3B" w14:textId="77777777" w:rsidR="00524F3B" w:rsidRPr="00977CA0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6C5AD67C" w14:textId="77777777" w:rsidR="00524F3B" w:rsidRPr="00977CA0" w:rsidRDefault="00524F3B" w:rsidP="00524F3B">
            <w:pPr>
              <w:spacing w:after="0" w:line="240" w:lineRule="auto"/>
            </w:pPr>
            <w:r w:rsidRPr="00977CA0"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543" w:type="dxa"/>
            <w:shd w:val="clear" w:color="auto" w:fill="auto"/>
          </w:tcPr>
          <w:p w14:paraId="73E33D38" w14:textId="77777777"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t>знать</w:t>
            </w:r>
            <w:r w:rsidRPr="00977CA0">
              <w:t xml:space="preserve"> –  логику и последовательность проведения научного исследования</w:t>
            </w:r>
          </w:p>
          <w:p w14:paraId="6FB07604" w14:textId="77777777" w:rsidR="00524F3B" w:rsidRPr="00977CA0" w:rsidRDefault="00524F3B" w:rsidP="00F3090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977CA0">
              <w:rPr>
                <w:b/>
              </w:rPr>
              <w:t>уметь</w:t>
            </w:r>
            <w:r w:rsidRPr="00977CA0">
              <w:t xml:space="preserve"> –  аргументированно изложить цель, задачи, теори</w:t>
            </w:r>
            <w:r w:rsidR="00F3090A">
              <w:t>ю</w:t>
            </w:r>
            <w:r w:rsidRPr="00977CA0">
              <w:t>, методы исследования и сделать на этой основе свои выводы</w:t>
            </w:r>
          </w:p>
        </w:tc>
      </w:tr>
    </w:tbl>
    <w:p w14:paraId="750D0A12" w14:textId="77777777" w:rsidR="001E0661" w:rsidRPr="00977CA0" w:rsidRDefault="001E0661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48496E" w14:textId="77777777" w:rsidR="00747BF4" w:rsidRPr="00977CA0" w:rsidRDefault="00747BF4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104458298"/>
      <w:r w:rsidRPr="00977CA0">
        <w:rPr>
          <w:rFonts w:ascii="Times New Roman" w:hAnsi="Times New Roman" w:cs="Times New Roman"/>
          <w:sz w:val="28"/>
          <w:szCs w:val="28"/>
        </w:rPr>
        <w:t xml:space="preserve">2. </w:t>
      </w:r>
      <w:r w:rsidRPr="00E04985">
        <w:rPr>
          <w:rFonts w:ascii="Times New Roman" w:hAnsi="Times New Roman" w:cs="Times New Roman"/>
          <w:sz w:val="28"/>
          <w:szCs w:val="28"/>
        </w:rPr>
        <w:t>Место НИР в структуре</w:t>
      </w:r>
      <w:r w:rsidRPr="00977CA0">
        <w:rPr>
          <w:rFonts w:ascii="Times New Roman" w:hAnsi="Times New Roman" w:cs="Times New Roman"/>
          <w:sz w:val="28"/>
          <w:szCs w:val="28"/>
        </w:rPr>
        <w:t xml:space="preserve"> образовательной программы</w:t>
      </w:r>
      <w:bookmarkEnd w:id="6"/>
    </w:p>
    <w:p w14:paraId="4035C239" w14:textId="41D59AAC" w:rsidR="004A11CF" w:rsidRPr="00D8357A" w:rsidRDefault="004A11CF" w:rsidP="00792C04">
      <w:pPr>
        <w:spacing w:line="240" w:lineRule="auto"/>
        <w:ind w:firstLine="709"/>
        <w:jc w:val="both"/>
        <w:rPr>
          <w:rFonts w:eastAsia="Times New Roman"/>
          <w:color w:val="000000" w:themeColor="text1"/>
          <w:sz w:val="28"/>
          <w:szCs w:val="28"/>
          <w:shd w:val="clear" w:color="auto" w:fill="FFFFFF"/>
        </w:rPr>
      </w:pPr>
      <w:r w:rsidRPr="004A11CF">
        <w:rPr>
          <w:rFonts w:eastAsia="Times New Roman"/>
          <w:sz w:val="28"/>
          <w:szCs w:val="28"/>
        </w:rPr>
        <w:t xml:space="preserve">Научно-исследовательская </w:t>
      </w:r>
      <w:r w:rsidRPr="00E04985">
        <w:rPr>
          <w:rFonts w:eastAsia="Times New Roman"/>
          <w:sz w:val="28"/>
          <w:szCs w:val="28"/>
        </w:rPr>
        <w:t xml:space="preserve">работа (НИР) </w:t>
      </w:r>
      <w:r w:rsidR="00294E85" w:rsidRPr="00E04985">
        <w:rPr>
          <w:sz w:val="28"/>
          <w:szCs w:val="28"/>
        </w:rPr>
        <w:t xml:space="preserve">является обязательной частью Блока 2 </w:t>
      </w:r>
      <w:r w:rsidRPr="00E04985">
        <w:rPr>
          <w:rFonts w:eastAsia="Times New Roman"/>
          <w:sz w:val="28"/>
          <w:szCs w:val="28"/>
        </w:rPr>
        <w:t>«Практик</w:t>
      </w:r>
      <w:r w:rsidR="00940EFF" w:rsidRPr="00E04985">
        <w:rPr>
          <w:rFonts w:eastAsia="Times New Roman"/>
          <w:sz w:val="28"/>
          <w:szCs w:val="28"/>
        </w:rPr>
        <w:t>а</w:t>
      </w:r>
      <w:r w:rsidRPr="00E04985">
        <w:rPr>
          <w:rFonts w:eastAsia="Times New Roman"/>
          <w:sz w:val="28"/>
          <w:szCs w:val="28"/>
        </w:rPr>
        <w:t xml:space="preserve">, в том числе </w:t>
      </w:r>
      <w:r w:rsidR="00940EFF" w:rsidRPr="00E04985">
        <w:rPr>
          <w:rFonts w:eastAsia="Times New Roman"/>
          <w:sz w:val="28"/>
          <w:szCs w:val="28"/>
        </w:rPr>
        <w:t>н</w:t>
      </w:r>
      <w:r w:rsidRPr="00E04985">
        <w:rPr>
          <w:rFonts w:eastAsia="Times New Roman"/>
          <w:sz w:val="28"/>
          <w:szCs w:val="28"/>
        </w:rPr>
        <w:t>аучно-исследовательская</w:t>
      </w:r>
      <w:r w:rsidRPr="004A11CF">
        <w:rPr>
          <w:rFonts w:eastAsia="Times New Roman"/>
          <w:sz w:val="28"/>
          <w:szCs w:val="28"/>
        </w:rPr>
        <w:t xml:space="preserve"> работа (НИР)»</w:t>
      </w:r>
      <w:r w:rsidR="00463DB0">
        <w:rPr>
          <w:rFonts w:eastAsia="Times New Roman"/>
          <w:color w:val="000000" w:themeColor="text1"/>
          <w:sz w:val="28"/>
          <w:szCs w:val="28"/>
        </w:rPr>
        <w:t>.</w:t>
      </w:r>
    </w:p>
    <w:p w14:paraId="786204B1" w14:textId="77777777" w:rsidR="00294E85" w:rsidRPr="00E04985" w:rsidRDefault="00294E85" w:rsidP="00294E85">
      <w:pPr>
        <w:spacing w:after="0" w:line="240" w:lineRule="auto"/>
        <w:ind w:firstLine="709"/>
        <w:jc w:val="both"/>
        <w:rPr>
          <w:sz w:val="28"/>
          <w:szCs w:val="28"/>
        </w:rPr>
      </w:pPr>
      <w:r w:rsidRPr="00E04985">
        <w:rPr>
          <w:sz w:val="28"/>
          <w:szCs w:val="28"/>
        </w:rPr>
        <w:t>Реализация НИР со второго семестра первого курса и на последующих курсах основывается на следующих знаниях, умениях, владениях:</w:t>
      </w:r>
    </w:p>
    <w:p w14:paraId="635AE718" w14:textId="77777777" w:rsidR="00294E85" w:rsidRPr="00E04985" w:rsidRDefault="00294E85" w:rsidP="00294E85">
      <w:pPr>
        <w:spacing w:after="0" w:line="240" w:lineRule="auto"/>
        <w:ind w:firstLine="709"/>
        <w:jc w:val="both"/>
        <w:rPr>
          <w:sz w:val="28"/>
          <w:szCs w:val="28"/>
        </w:rPr>
      </w:pPr>
      <w:r w:rsidRPr="00E04985">
        <w:rPr>
          <w:b/>
          <w:bCs/>
          <w:sz w:val="28"/>
          <w:szCs w:val="28"/>
        </w:rPr>
        <w:t xml:space="preserve">Знания: </w:t>
      </w:r>
      <w:r w:rsidRPr="00E04985">
        <w:rPr>
          <w:sz w:val="28"/>
          <w:szCs w:val="28"/>
        </w:rPr>
        <w:t xml:space="preserve">основных теорий в предметной области; инструментов </w:t>
      </w:r>
      <w:proofErr w:type="spellStart"/>
      <w:r w:rsidRPr="00E04985">
        <w:rPr>
          <w:sz w:val="28"/>
          <w:szCs w:val="28"/>
        </w:rPr>
        <w:t>наукометрического</w:t>
      </w:r>
      <w:proofErr w:type="spellEnd"/>
      <w:r w:rsidRPr="00E04985">
        <w:rPr>
          <w:sz w:val="28"/>
          <w:szCs w:val="28"/>
        </w:rPr>
        <w:t xml:space="preserve"> анализа, в том</w:t>
      </w:r>
      <w:r w:rsidRPr="00E04985">
        <w:rPr>
          <w:i/>
          <w:iCs/>
          <w:sz w:val="28"/>
          <w:szCs w:val="28"/>
        </w:rPr>
        <w:t xml:space="preserve"> </w:t>
      </w:r>
      <w:r w:rsidRPr="00E04985">
        <w:rPr>
          <w:sz w:val="28"/>
          <w:szCs w:val="28"/>
        </w:rPr>
        <w:t>числе основных баз знаний.</w:t>
      </w:r>
    </w:p>
    <w:p w14:paraId="31607A08" w14:textId="3C1702AA" w:rsidR="00294E85" w:rsidRPr="00E04985" w:rsidRDefault="00294E85" w:rsidP="00294E85">
      <w:pPr>
        <w:spacing w:after="0" w:line="240" w:lineRule="auto"/>
        <w:ind w:firstLine="709"/>
        <w:jc w:val="both"/>
        <w:rPr>
          <w:sz w:val="28"/>
          <w:szCs w:val="28"/>
        </w:rPr>
      </w:pPr>
      <w:r w:rsidRPr="00E04985">
        <w:rPr>
          <w:b/>
          <w:bCs/>
          <w:sz w:val="28"/>
          <w:szCs w:val="28"/>
        </w:rPr>
        <w:t xml:space="preserve">Умения: </w:t>
      </w:r>
      <w:r w:rsidRPr="00E04985">
        <w:rPr>
          <w:iCs/>
          <w:sz w:val="28"/>
          <w:szCs w:val="28"/>
        </w:rPr>
        <w:t xml:space="preserve">работать с </w:t>
      </w:r>
      <w:r w:rsidRPr="00E04985">
        <w:rPr>
          <w:sz w:val="28"/>
          <w:szCs w:val="28"/>
        </w:rPr>
        <w:t xml:space="preserve">научными источниками в предметной области; </w:t>
      </w:r>
    </w:p>
    <w:p w14:paraId="5D36577A" w14:textId="77777777" w:rsidR="00294E85" w:rsidRPr="00E04985" w:rsidRDefault="00294E85" w:rsidP="00294E85">
      <w:pPr>
        <w:spacing w:after="0" w:line="240" w:lineRule="auto"/>
        <w:ind w:firstLine="709"/>
        <w:jc w:val="both"/>
        <w:rPr>
          <w:sz w:val="28"/>
          <w:szCs w:val="28"/>
        </w:rPr>
      </w:pPr>
      <w:r w:rsidRPr="00E04985">
        <w:rPr>
          <w:iCs/>
          <w:sz w:val="28"/>
          <w:szCs w:val="28"/>
        </w:rPr>
        <w:t>р</w:t>
      </w:r>
      <w:r w:rsidRPr="00E04985">
        <w:rPr>
          <w:sz w:val="28"/>
          <w:szCs w:val="28"/>
        </w:rPr>
        <w:t>аботать с базами знаний, в том числе по предметным тезаурусам;</w:t>
      </w:r>
    </w:p>
    <w:p w14:paraId="08C6C39B" w14:textId="77777777" w:rsidR="00294E85" w:rsidRPr="00E04985" w:rsidRDefault="00294E85" w:rsidP="00294E85">
      <w:pPr>
        <w:tabs>
          <w:tab w:val="left" w:pos="1134"/>
        </w:tabs>
        <w:spacing w:after="0" w:line="240" w:lineRule="auto"/>
        <w:ind w:firstLine="720"/>
        <w:jc w:val="both"/>
      </w:pPr>
      <w:r w:rsidRPr="00E04985">
        <w:rPr>
          <w:sz w:val="28"/>
          <w:szCs w:val="28"/>
        </w:rPr>
        <w:t xml:space="preserve">обрабатывать научную информации, включая выявление основных научных гипотез и методов их обоснования. </w:t>
      </w:r>
    </w:p>
    <w:p w14:paraId="4C4AD472" w14:textId="77777777" w:rsidR="00294E85" w:rsidRPr="00B87088" w:rsidRDefault="00294E85" w:rsidP="00294E85">
      <w:pPr>
        <w:spacing w:after="0" w:line="240" w:lineRule="auto"/>
        <w:ind w:firstLine="709"/>
        <w:jc w:val="both"/>
        <w:rPr>
          <w:i/>
          <w:iCs/>
          <w:sz w:val="28"/>
          <w:szCs w:val="28"/>
        </w:rPr>
      </w:pPr>
      <w:r w:rsidRPr="00E04985">
        <w:rPr>
          <w:sz w:val="28"/>
          <w:szCs w:val="28"/>
        </w:rPr>
        <w:t>Основные положения НИР должны быть использованы при подготовке и защите курсовых работ и ВКР, а также научных статей и докладов</w:t>
      </w:r>
      <w:r w:rsidRPr="00E04985">
        <w:t>.</w:t>
      </w:r>
    </w:p>
    <w:p w14:paraId="6DC4E9A9" w14:textId="77777777" w:rsidR="00294E85" w:rsidRDefault="00294E85" w:rsidP="00954980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871A29" w14:textId="0E13818C" w:rsidR="00463DB0" w:rsidRDefault="00747BF4" w:rsidP="00463DB0">
      <w:pPr>
        <w:pStyle w:val="1"/>
        <w:spacing w:before="0" w:after="0" w:line="360" w:lineRule="auto"/>
        <w:ind w:firstLine="709"/>
        <w:jc w:val="both"/>
        <w:rPr>
          <w:i/>
        </w:rPr>
      </w:pPr>
      <w:bookmarkStart w:id="7" w:name="_Toc104458299"/>
      <w:r w:rsidRPr="00977CA0">
        <w:rPr>
          <w:rFonts w:ascii="Times New Roman" w:hAnsi="Times New Roman" w:cs="Times New Roman"/>
          <w:sz w:val="28"/>
          <w:szCs w:val="28"/>
        </w:rPr>
        <w:t>3.</w:t>
      </w:r>
      <w:r w:rsidR="00954980" w:rsidRPr="00954980">
        <w:rPr>
          <w:rFonts w:ascii="Times New Roman" w:hAnsi="Times New Roman" w:cs="Times New Roman"/>
          <w:sz w:val="28"/>
          <w:szCs w:val="28"/>
        </w:rPr>
        <w:t xml:space="preserve"> Объем НИР в зачетных единицах и в </w:t>
      </w:r>
      <w:r w:rsidR="00954980" w:rsidRPr="00E04985">
        <w:rPr>
          <w:rFonts w:ascii="Times New Roman" w:hAnsi="Times New Roman" w:cs="Times New Roman"/>
          <w:sz w:val="28"/>
          <w:szCs w:val="28"/>
        </w:rPr>
        <w:t>академических</w:t>
      </w:r>
      <w:r w:rsidR="00463DB0" w:rsidRPr="00E04985">
        <w:rPr>
          <w:rFonts w:ascii="Times New Roman" w:hAnsi="Times New Roman" w:cs="Times New Roman"/>
          <w:sz w:val="28"/>
          <w:szCs w:val="28"/>
        </w:rPr>
        <w:t xml:space="preserve"> часах с выделением объема аудиторной и самостоятельной работы</w:t>
      </w:r>
      <w:bookmarkEnd w:id="7"/>
      <w:r w:rsidR="00463DB0" w:rsidRPr="007879A2">
        <w:rPr>
          <w:i/>
        </w:rPr>
        <w:t xml:space="preserve"> </w:t>
      </w:r>
    </w:p>
    <w:p w14:paraId="42993DDB" w14:textId="1D6FA845" w:rsidR="001E2D9C" w:rsidRDefault="001E2D9C" w:rsidP="00463DB0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Очная форма обучения.</w:t>
      </w:r>
    </w:p>
    <w:p w14:paraId="35AADBDC" w14:textId="55A1FDFA" w:rsidR="00463DB0" w:rsidRPr="00E04985" w:rsidRDefault="00463DB0" w:rsidP="00463DB0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E04985">
        <w:rPr>
          <w:sz w:val="28"/>
          <w:szCs w:val="28"/>
          <w:lang w:eastAsia="ru-RU"/>
        </w:rPr>
        <w:t>Общая трудоемкость НИР составляет 3 зачетные единицы.</w:t>
      </w:r>
    </w:p>
    <w:p w14:paraId="4C743A05" w14:textId="6C80FAE4" w:rsidR="00463DB0" w:rsidRPr="00463DB0" w:rsidRDefault="00463DB0" w:rsidP="00463DB0">
      <w:pPr>
        <w:ind w:firstLine="708"/>
      </w:pPr>
      <w:r w:rsidRPr="00E04985">
        <w:rPr>
          <w:sz w:val="28"/>
          <w:szCs w:val="28"/>
          <w:lang w:eastAsia="ru-RU"/>
        </w:rPr>
        <w:t>Вид промежуточной аттестации – зачет</w:t>
      </w:r>
      <w:r w:rsidRPr="00E04985">
        <w:t xml:space="preserve"> (</w:t>
      </w:r>
      <w:r w:rsidRPr="00E04985">
        <w:rPr>
          <w:sz w:val="28"/>
          <w:szCs w:val="28"/>
          <w:lang w:eastAsia="ru-RU"/>
        </w:rPr>
        <w:t>2, 4 и 6 семестры).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276"/>
        <w:gridCol w:w="1484"/>
        <w:gridCol w:w="1325"/>
        <w:gridCol w:w="1325"/>
      </w:tblGrid>
      <w:tr w:rsidR="00D9113E" w:rsidRPr="00977CA0" w14:paraId="0DECAF17" w14:textId="77777777" w:rsidTr="00345055">
        <w:trPr>
          <w:trHeight w:val="380"/>
          <w:jc w:val="center"/>
        </w:trPr>
        <w:tc>
          <w:tcPr>
            <w:tcW w:w="3710" w:type="dxa"/>
          </w:tcPr>
          <w:p w14:paraId="3D8169A8" w14:textId="77777777"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977CA0">
              <w:rPr>
                <w:b/>
                <w:bCs/>
              </w:rPr>
              <w:t>Вид учебной работы при проведении НИР</w:t>
            </w:r>
          </w:p>
        </w:tc>
        <w:tc>
          <w:tcPr>
            <w:tcW w:w="1276" w:type="dxa"/>
          </w:tcPr>
          <w:p w14:paraId="28BF3251" w14:textId="77777777"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977CA0">
              <w:rPr>
                <w:b/>
                <w:bCs/>
              </w:rPr>
              <w:t xml:space="preserve">Всего (в з/е и часах) </w:t>
            </w:r>
          </w:p>
        </w:tc>
        <w:tc>
          <w:tcPr>
            <w:tcW w:w="1484" w:type="dxa"/>
          </w:tcPr>
          <w:p w14:paraId="49FA1090" w14:textId="77777777"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977CA0">
              <w:rPr>
                <w:b/>
                <w:bCs/>
              </w:rPr>
              <w:t xml:space="preserve">1 год </w:t>
            </w:r>
          </w:p>
          <w:p w14:paraId="195A3490" w14:textId="77777777"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977CA0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14:paraId="349F4065" w14:textId="77777777"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977CA0">
              <w:rPr>
                <w:b/>
                <w:bCs/>
              </w:rPr>
              <w:t xml:space="preserve">2 год </w:t>
            </w:r>
          </w:p>
          <w:p w14:paraId="5C76327D" w14:textId="77777777"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977CA0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14:paraId="3D7BD069" w14:textId="77777777"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977CA0">
              <w:rPr>
                <w:b/>
                <w:bCs/>
              </w:rPr>
              <w:t xml:space="preserve">3 год </w:t>
            </w:r>
          </w:p>
          <w:p w14:paraId="51F70E4E" w14:textId="77777777"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977CA0">
              <w:rPr>
                <w:b/>
                <w:bCs/>
              </w:rPr>
              <w:t>(в з/е и часах)</w:t>
            </w:r>
          </w:p>
        </w:tc>
      </w:tr>
      <w:tr w:rsidR="00D9113E" w:rsidRPr="00977CA0" w14:paraId="0A959B61" w14:textId="77777777" w:rsidTr="00345055">
        <w:trPr>
          <w:trHeight w:val="194"/>
          <w:jc w:val="center"/>
        </w:trPr>
        <w:tc>
          <w:tcPr>
            <w:tcW w:w="3710" w:type="dxa"/>
          </w:tcPr>
          <w:p w14:paraId="4C05B649" w14:textId="77777777" w:rsidR="00D9113E" w:rsidRPr="00E04985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E04985">
              <w:rPr>
                <w:b/>
                <w:bCs/>
              </w:rPr>
              <w:t>Общая трудоёмкость НИР</w:t>
            </w:r>
          </w:p>
        </w:tc>
        <w:tc>
          <w:tcPr>
            <w:tcW w:w="1276" w:type="dxa"/>
            <w:vAlign w:val="center"/>
          </w:tcPr>
          <w:p w14:paraId="122ED973" w14:textId="77777777"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3/108</w:t>
            </w:r>
          </w:p>
        </w:tc>
        <w:tc>
          <w:tcPr>
            <w:tcW w:w="1484" w:type="dxa"/>
            <w:vAlign w:val="center"/>
          </w:tcPr>
          <w:p w14:paraId="2A58DCD5" w14:textId="77777777"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1/36</w:t>
            </w:r>
          </w:p>
        </w:tc>
        <w:tc>
          <w:tcPr>
            <w:tcW w:w="1325" w:type="dxa"/>
            <w:vAlign w:val="center"/>
          </w:tcPr>
          <w:p w14:paraId="2E1C98DE" w14:textId="77777777"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1/36</w:t>
            </w:r>
          </w:p>
        </w:tc>
        <w:tc>
          <w:tcPr>
            <w:tcW w:w="1325" w:type="dxa"/>
            <w:vAlign w:val="center"/>
          </w:tcPr>
          <w:p w14:paraId="1A214D0D" w14:textId="77777777"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1/36</w:t>
            </w:r>
          </w:p>
        </w:tc>
      </w:tr>
      <w:tr w:rsidR="00D9113E" w:rsidRPr="00977CA0" w14:paraId="1A25BC6D" w14:textId="77777777" w:rsidTr="00345055">
        <w:trPr>
          <w:trHeight w:val="461"/>
          <w:jc w:val="center"/>
        </w:trPr>
        <w:tc>
          <w:tcPr>
            <w:tcW w:w="3710" w:type="dxa"/>
          </w:tcPr>
          <w:p w14:paraId="28769FCC" w14:textId="644971DC" w:rsidR="00D9113E" w:rsidRPr="00E04985" w:rsidRDefault="00463DB0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E04985">
              <w:rPr>
                <w:b/>
                <w:bCs/>
              </w:rPr>
              <w:t xml:space="preserve">Контактная работа - </w:t>
            </w:r>
            <w:r w:rsidR="00977CA0" w:rsidRPr="00E04985">
              <w:rPr>
                <w:b/>
                <w:bCs/>
              </w:rPr>
              <w:t>Аудиторные занятия (</w:t>
            </w:r>
            <w:r w:rsidR="00977CA0" w:rsidRPr="00E04985">
              <w:rPr>
                <w:b/>
                <w:bCs/>
                <w:i/>
                <w:iCs/>
              </w:rPr>
              <w:t>учебно-научный семинар)</w:t>
            </w:r>
          </w:p>
        </w:tc>
        <w:tc>
          <w:tcPr>
            <w:tcW w:w="1276" w:type="dxa"/>
            <w:vAlign w:val="center"/>
          </w:tcPr>
          <w:p w14:paraId="69DD1A7E" w14:textId="77777777"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30</w:t>
            </w:r>
          </w:p>
        </w:tc>
        <w:tc>
          <w:tcPr>
            <w:tcW w:w="1484" w:type="dxa"/>
            <w:vAlign w:val="center"/>
          </w:tcPr>
          <w:p w14:paraId="624E3541" w14:textId="77777777"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10</w:t>
            </w:r>
          </w:p>
        </w:tc>
        <w:tc>
          <w:tcPr>
            <w:tcW w:w="1325" w:type="dxa"/>
            <w:vAlign w:val="center"/>
          </w:tcPr>
          <w:p w14:paraId="6D5DE483" w14:textId="77777777"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10</w:t>
            </w:r>
          </w:p>
        </w:tc>
        <w:tc>
          <w:tcPr>
            <w:tcW w:w="1325" w:type="dxa"/>
            <w:vAlign w:val="center"/>
          </w:tcPr>
          <w:p w14:paraId="461476FE" w14:textId="77777777"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10</w:t>
            </w:r>
          </w:p>
        </w:tc>
      </w:tr>
      <w:tr w:rsidR="00D9113E" w:rsidRPr="00977CA0" w14:paraId="7E870B21" w14:textId="77777777" w:rsidTr="00345055">
        <w:trPr>
          <w:jc w:val="center"/>
        </w:trPr>
        <w:tc>
          <w:tcPr>
            <w:tcW w:w="3710" w:type="dxa"/>
          </w:tcPr>
          <w:p w14:paraId="34BA6662" w14:textId="77777777"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977CA0">
              <w:rPr>
                <w:b/>
                <w:bCs/>
              </w:rPr>
              <w:t xml:space="preserve">Лекции </w:t>
            </w:r>
          </w:p>
        </w:tc>
        <w:tc>
          <w:tcPr>
            <w:tcW w:w="1276" w:type="dxa"/>
            <w:vAlign w:val="center"/>
          </w:tcPr>
          <w:p w14:paraId="6DF68DB3" w14:textId="77777777"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12</w:t>
            </w:r>
          </w:p>
        </w:tc>
        <w:tc>
          <w:tcPr>
            <w:tcW w:w="1484" w:type="dxa"/>
            <w:vAlign w:val="center"/>
          </w:tcPr>
          <w:p w14:paraId="26A6EC89" w14:textId="77777777"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4</w:t>
            </w:r>
          </w:p>
        </w:tc>
        <w:tc>
          <w:tcPr>
            <w:tcW w:w="1325" w:type="dxa"/>
            <w:vAlign w:val="center"/>
          </w:tcPr>
          <w:p w14:paraId="6CCD1BCF" w14:textId="77777777"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4</w:t>
            </w:r>
          </w:p>
        </w:tc>
        <w:tc>
          <w:tcPr>
            <w:tcW w:w="1325" w:type="dxa"/>
            <w:vAlign w:val="center"/>
          </w:tcPr>
          <w:p w14:paraId="13B0BE73" w14:textId="77777777"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4</w:t>
            </w:r>
          </w:p>
        </w:tc>
      </w:tr>
      <w:tr w:rsidR="00D9113E" w:rsidRPr="00977CA0" w14:paraId="55F7A76F" w14:textId="77777777" w:rsidTr="00345055">
        <w:trPr>
          <w:jc w:val="center"/>
        </w:trPr>
        <w:tc>
          <w:tcPr>
            <w:tcW w:w="3710" w:type="dxa"/>
          </w:tcPr>
          <w:p w14:paraId="1DC2EA86" w14:textId="77777777"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977CA0">
              <w:rPr>
                <w:b/>
                <w:bCs/>
              </w:rPr>
              <w:t xml:space="preserve">Семинары </w:t>
            </w:r>
          </w:p>
        </w:tc>
        <w:tc>
          <w:tcPr>
            <w:tcW w:w="1276" w:type="dxa"/>
            <w:vAlign w:val="center"/>
          </w:tcPr>
          <w:p w14:paraId="59ABE222" w14:textId="77777777"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18</w:t>
            </w:r>
          </w:p>
        </w:tc>
        <w:tc>
          <w:tcPr>
            <w:tcW w:w="1484" w:type="dxa"/>
            <w:vAlign w:val="center"/>
          </w:tcPr>
          <w:p w14:paraId="320F08D2" w14:textId="77777777"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6</w:t>
            </w:r>
          </w:p>
        </w:tc>
        <w:tc>
          <w:tcPr>
            <w:tcW w:w="1325" w:type="dxa"/>
            <w:vAlign w:val="center"/>
          </w:tcPr>
          <w:p w14:paraId="05D22B4C" w14:textId="77777777"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6</w:t>
            </w:r>
          </w:p>
        </w:tc>
        <w:tc>
          <w:tcPr>
            <w:tcW w:w="1325" w:type="dxa"/>
            <w:vAlign w:val="center"/>
          </w:tcPr>
          <w:p w14:paraId="6AD3AF44" w14:textId="77777777"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6</w:t>
            </w:r>
          </w:p>
        </w:tc>
      </w:tr>
      <w:tr w:rsidR="00D9113E" w:rsidRPr="00977CA0" w14:paraId="1D52B21E" w14:textId="77777777" w:rsidTr="00345055">
        <w:trPr>
          <w:jc w:val="center"/>
        </w:trPr>
        <w:tc>
          <w:tcPr>
            <w:tcW w:w="3710" w:type="dxa"/>
          </w:tcPr>
          <w:p w14:paraId="18DF1E2D" w14:textId="77777777"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  <w:i/>
                <w:iCs/>
              </w:rPr>
            </w:pPr>
            <w:r w:rsidRPr="00977CA0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276" w:type="dxa"/>
            <w:vAlign w:val="center"/>
          </w:tcPr>
          <w:p w14:paraId="42955773" w14:textId="77777777"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78</w:t>
            </w:r>
          </w:p>
        </w:tc>
        <w:tc>
          <w:tcPr>
            <w:tcW w:w="1484" w:type="dxa"/>
            <w:vAlign w:val="center"/>
          </w:tcPr>
          <w:p w14:paraId="7648ABF8" w14:textId="77777777"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26</w:t>
            </w:r>
          </w:p>
        </w:tc>
        <w:tc>
          <w:tcPr>
            <w:tcW w:w="1325" w:type="dxa"/>
            <w:vAlign w:val="center"/>
          </w:tcPr>
          <w:p w14:paraId="5CFA3716" w14:textId="77777777"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26</w:t>
            </w:r>
          </w:p>
        </w:tc>
        <w:tc>
          <w:tcPr>
            <w:tcW w:w="1325" w:type="dxa"/>
            <w:vAlign w:val="center"/>
          </w:tcPr>
          <w:p w14:paraId="062039B6" w14:textId="77777777"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26</w:t>
            </w:r>
          </w:p>
        </w:tc>
      </w:tr>
      <w:tr w:rsidR="00D9113E" w:rsidRPr="00977CA0" w14:paraId="2488DC6D" w14:textId="77777777" w:rsidTr="00345055">
        <w:trPr>
          <w:trHeight w:val="411"/>
          <w:jc w:val="center"/>
        </w:trPr>
        <w:tc>
          <w:tcPr>
            <w:tcW w:w="3710" w:type="dxa"/>
          </w:tcPr>
          <w:p w14:paraId="0887E8D1" w14:textId="77777777"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</w:pPr>
            <w:r w:rsidRPr="00977CA0">
              <w:t>Вид промежуточной аттестации</w:t>
            </w:r>
          </w:p>
        </w:tc>
        <w:tc>
          <w:tcPr>
            <w:tcW w:w="1276" w:type="dxa"/>
          </w:tcPr>
          <w:p w14:paraId="60FB4B14" w14:textId="722F6B4C" w:rsidR="00D9113E" w:rsidRPr="00E04985" w:rsidRDefault="00463DB0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E04985">
              <w:t>зачет</w:t>
            </w:r>
          </w:p>
        </w:tc>
        <w:tc>
          <w:tcPr>
            <w:tcW w:w="1484" w:type="dxa"/>
          </w:tcPr>
          <w:p w14:paraId="237C1E1A" w14:textId="77777777" w:rsidR="00D9113E" w:rsidRPr="00E04985" w:rsidRDefault="00D9113E" w:rsidP="005E60FF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E04985">
              <w:t>зачет</w:t>
            </w:r>
          </w:p>
        </w:tc>
        <w:tc>
          <w:tcPr>
            <w:tcW w:w="1325" w:type="dxa"/>
          </w:tcPr>
          <w:p w14:paraId="6B9B8B22" w14:textId="77777777" w:rsidR="00D9113E" w:rsidRPr="00977CA0" w:rsidRDefault="00D9113E" w:rsidP="005E60FF">
            <w:pPr>
              <w:jc w:val="center"/>
            </w:pPr>
            <w:r w:rsidRPr="00977CA0">
              <w:t>зачет</w:t>
            </w:r>
          </w:p>
        </w:tc>
        <w:tc>
          <w:tcPr>
            <w:tcW w:w="1325" w:type="dxa"/>
          </w:tcPr>
          <w:p w14:paraId="49358053" w14:textId="77777777" w:rsidR="00D9113E" w:rsidRPr="00977CA0" w:rsidRDefault="00D9113E" w:rsidP="005E60FF">
            <w:pPr>
              <w:jc w:val="center"/>
            </w:pPr>
            <w:r w:rsidRPr="00977CA0">
              <w:t>зачет</w:t>
            </w:r>
          </w:p>
        </w:tc>
      </w:tr>
    </w:tbl>
    <w:p w14:paraId="24876C69" w14:textId="77777777" w:rsidR="006F1C1E" w:rsidRPr="00977CA0" w:rsidRDefault="00AD568E" w:rsidP="006F1C1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Toc104458300"/>
      <w:r w:rsidRPr="00977CA0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="006F1C1E" w:rsidRPr="00977CA0">
        <w:rPr>
          <w:rFonts w:ascii="Times New Roman" w:hAnsi="Times New Roman" w:cs="Times New Roman"/>
          <w:sz w:val="28"/>
          <w:szCs w:val="28"/>
        </w:rPr>
        <w:t>Содержание НИР</w:t>
      </w:r>
      <w:bookmarkEnd w:id="8"/>
    </w:p>
    <w:p w14:paraId="7A56AF70" w14:textId="77777777" w:rsidR="006F1C1E" w:rsidRPr="00977CA0" w:rsidRDefault="006F1C1E" w:rsidP="006F1C1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_Toc5349414"/>
      <w:bookmarkStart w:id="10" w:name="_Toc104458301"/>
      <w:r w:rsidRPr="00977CA0">
        <w:rPr>
          <w:rFonts w:ascii="Times New Roman" w:hAnsi="Times New Roman" w:cs="Times New Roman"/>
          <w:sz w:val="28"/>
          <w:szCs w:val="28"/>
        </w:rPr>
        <w:t>4.1. Содержание НИР на 1 курсе</w:t>
      </w:r>
      <w:bookmarkEnd w:id="9"/>
      <w:bookmarkEnd w:id="10"/>
    </w:p>
    <w:p w14:paraId="6A955DD6" w14:textId="77777777" w:rsidR="006F1C1E" w:rsidRPr="00977CA0" w:rsidRDefault="006F1C1E" w:rsidP="006F1C1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977CA0">
        <w:rPr>
          <w:b/>
          <w:bCs/>
          <w:sz w:val="28"/>
          <w:szCs w:val="28"/>
        </w:rPr>
        <w:t>Лекции:</w:t>
      </w:r>
    </w:p>
    <w:p w14:paraId="7F3DC835" w14:textId="77777777" w:rsidR="006F1C1E" w:rsidRPr="00977CA0" w:rsidRDefault="006F1C1E" w:rsidP="006F1C1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977CA0">
        <w:rPr>
          <w:b/>
          <w:bCs/>
          <w:sz w:val="28"/>
          <w:szCs w:val="28"/>
        </w:rPr>
        <w:t xml:space="preserve">Тема 1. </w:t>
      </w:r>
      <w:r w:rsidR="00C14E1F" w:rsidRPr="00403FDB">
        <w:rPr>
          <w:b/>
          <w:bCs/>
          <w:sz w:val="28"/>
          <w:szCs w:val="28"/>
        </w:rPr>
        <w:t>Основ</w:t>
      </w:r>
      <w:r w:rsidR="00C14E1F">
        <w:rPr>
          <w:b/>
          <w:bCs/>
          <w:sz w:val="28"/>
          <w:szCs w:val="28"/>
        </w:rPr>
        <w:t xml:space="preserve">ы </w:t>
      </w:r>
      <w:r w:rsidR="00C14E1F" w:rsidRPr="00403FDB">
        <w:rPr>
          <w:b/>
          <w:bCs/>
          <w:sz w:val="28"/>
          <w:szCs w:val="28"/>
        </w:rPr>
        <w:t>научно</w:t>
      </w:r>
      <w:r w:rsidR="00403FDB" w:rsidRPr="00403FDB">
        <w:rPr>
          <w:b/>
          <w:bCs/>
          <w:sz w:val="28"/>
          <w:szCs w:val="28"/>
        </w:rPr>
        <w:t>-исследовательской работы</w:t>
      </w:r>
    </w:p>
    <w:p w14:paraId="0036A7EC" w14:textId="77777777" w:rsidR="00F0601A" w:rsidRDefault="006F1C1E" w:rsidP="00CD1835">
      <w:pPr>
        <w:spacing w:after="0" w:line="360" w:lineRule="auto"/>
        <w:ind w:firstLine="709"/>
        <w:jc w:val="both"/>
        <w:rPr>
          <w:sz w:val="28"/>
          <w:szCs w:val="28"/>
        </w:rPr>
      </w:pPr>
      <w:r w:rsidRPr="00977CA0">
        <w:rPr>
          <w:sz w:val="28"/>
          <w:szCs w:val="28"/>
        </w:rPr>
        <w:t xml:space="preserve">Наука и </w:t>
      </w:r>
      <w:r w:rsidR="00AE6E6C" w:rsidRPr="00AE6E6C">
        <w:rPr>
          <w:sz w:val="28"/>
          <w:szCs w:val="28"/>
        </w:rPr>
        <w:t>научно-исследовательск</w:t>
      </w:r>
      <w:r w:rsidR="00AE6E6C">
        <w:rPr>
          <w:sz w:val="28"/>
          <w:szCs w:val="28"/>
        </w:rPr>
        <w:t>ая работа</w:t>
      </w:r>
      <w:r w:rsidRPr="00977CA0">
        <w:rPr>
          <w:sz w:val="28"/>
          <w:szCs w:val="28"/>
        </w:rPr>
        <w:t xml:space="preserve">. Роль науки в социально-экономическом развитии общества. Взаимодействие науки и бизнеса. </w:t>
      </w:r>
    </w:p>
    <w:p w14:paraId="4BD4B637" w14:textId="77777777" w:rsidR="005A21CD" w:rsidRPr="00D24431" w:rsidRDefault="00913043" w:rsidP="00D24431">
      <w:pPr>
        <w:spacing w:after="0" w:line="360" w:lineRule="auto"/>
        <w:ind w:firstLine="709"/>
        <w:jc w:val="both"/>
        <w:rPr>
          <w:sz w:val="28"/>
          <w:szCs w:val="28"/>
        </w:rPr>
      </w:pPr>
      <w:r w:rsidRPr="004717D3">
        <w:rPr>
          <w:sz w:val="28"/>
          <w:szCs w:val="28"/>
        </w:rPr>
        <w:t>Этические нормы и принципы научной деятельности</w:t>
      </w:r>
      <w:r>
        <w:rPr>
          <w:sz w:val="28"/>
          <w:szCs w:val="28"/>
        </w:rPr>
        <w:t xml:space="preserve">. </w:t>
      </w:r>
      <w:r w:rsidR="00CD7B58">
        <w:rPr>
          <w:sz w:val="28"/>
          <w:szCs w:val="28"/>
        </w:rPr>
        <w:t xml:space="preserve">Научные исследования: его виды и стратегии. Методы и методические приемы научных исследований. </w:t>
      </w:r>
      <w:r w:rsidR="005A21CD" w:rsidRPr="00CD1835">
        <w:rPr>
          <w:sz w:val="28"/>
          <w:szCs w:val="28"/>
        </w:rPr>
        <w:t>Классификация методов научных исследований</w:t>
      </w:r>
      <w:r w:rsidR="005A21CD">
        <w:rPr>
          <w:sz w:val="28"/>
          <w:szCs w:val="28"/>
        </w:rPr>
        <w:t>.</w:t>
      </w:r>
      <w:r w:rsidR="00D24431" w:rsidRPr="00D24431">
        <w:t xml:space="preserve"> </w:t>
      </w:r>
      <w:r w:rsidR="00D24431" w:rsidRPr="00D24431">
        <w:rPr>
          <w:sz w:val="28"/>
          <w:szCs w:val="28"/>
        </w:rPr>
        <w:t xml:space="preserve">Исследования </w:t>
      </w:r>
      <w:r w:rsidR="00396399">
        <w:rPr>
          <w:sz w:val="28"/>
          <w:szCs w:val="28"/>
        </w:rPr>
        <w:t>ведущих</w:t>
      </w:r>
      <w:r w:rsidR="00D24431" w:rsidRPr="00D24431">
        <w:rPr>
          <w:sz w:val="28"/>
          <w:szCs w:val="28"/>
        </w:rPr>
        <w:t xml:space="preserve"> ученых</w:t>
      </w:r>
      <w:r w:rsidR="00396399">
        <w:rPr>
          <w:sz w:val="28"/>
          <w:szCs w:val="28"/>
        </w:rPr>
        <w:t xml:space="preserve"> и практиков </w:t>
      </w:r>
      <w:r w:rsidR="00396399" w:rsidRPr="00D24431">
        <w:rPr>
          <w:sz w:val="28"/>
          <w:szCs w:val="28"/>
        </w:rPr>
        <w:t>в</w:t>
      </w:r>
      <w:r w:rsidR="00D24431" w:rsidRPr="00D24431">
        <w:rPr>
          <w:sz w:val="28"/>
          <w:szCs w:val="28"/>
        </w:rPr>
        <w:t xml:space="preserve"> области управления финансами.</w:t>
      </w:r>
      <w:r w:rsidR="004717D3" w:rsidRPr="004717D3">
        <w:t xml:space="preserve"> </w:t>
      </w:r>
    </w:p>
    <w:p w14:paraId="3A5F3FA3" w14:textId="77777777" w:rsidR="00930454" w:rsidRPr="00586E5E" w:rsidRDefault="00680CAE" w:rsidP="00586E5E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и содержание научного исследования</w:t>
      </w:r>
      <w:r w:rsidR="0046585B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Этапы проведения научного исследования. Характеристика </w:t>
      </w:r>
      <w:r w:rsidR="003C19EA">
        <w:rPr>
          <w:sz w:val="28"/>
          <w:szCs w:val="28"/>
        </w:rPr>
        <w:t>научного исследования</w:t>
      </w:r>
      <w:r w:rsidR="006F1C1E" w:rsidRPr="00977CA0">
        <w:rPr>
          <w:sz w:val="28"/>
          <w:szCs w:val="28"/>
        </w:rPr>
        <w:t xml:space="preserve">: </w:t>
      </w:r>
      <w:r w:rsidR="00F0601A">
        <w:rPr>
          <w:sz w:val="28"/>
          <w:szCs w:val="28"/>
        </w:rPr>
        <w:t xml:space="preserve">актуальность, цели, задачи, объект, предмет, гипотеза, </w:t>
      </w:r>
      <w:r w:rsidR="005A21CD">
        <w:rPr>
          <w:sz w:val="28"/>
          <w:szCs w:val="28"/>
        </w:rPr>
        <w:t xml:space="preserve">научная новизна, </w:t>
      </w:r>
      <w:r w:rsidR="00552C77" w:rsidRPr="00552C77">
        <w:rPr>
          <w:sz w:val="28"/>
          <w:szCs w:val="28"/>
        </w:rPr>
        <w:t>теорети</w:t>
      </w:r>
      <w:r w:rsidR="00552C77">
        <w:rPr>
          <w:sz w:val="28"/>
          <w:szCs w:val="28"/>
        </w:rPr>
        <w:t>че</w:t>
      </w:r>
      <w:r w:rsidR="0046585B">
        <w:rPr>
          <w:sz w:val="28"/>
          <w:szCs w:val="28"/>
        </w:rPr>
        <w:t>ская</w:t>
      </w:r>
      <w:r w:rsidR="00552C77">
        <w:rPr>
          <w:sz w:val="28"/>
          <w:szCs w:val="28"/>
        </w:rPr>
        <w:t xml:space="preserve"> и практическ</w:t>
      </w:r>
      <w:r w:rsidR="0046585B">
        <w:rPr>
          <w:sz w:val="28"/>
          <w:szCs w:val="28"/>
        </w:rPr>
        <w:t>ая</w:t>
      </w:r>
      <w:r w:rsidR="00552C77">
        <w:rPr>
          <w:sz w:val="28"/>
          <w:szCs w:val="28"/>
        </w:rPr>
        <w:t xml:space="preserve"> значимость</w:t>
      </w:r>
      <w:r w:rsidR="005A21CD">
        <w:rPr>
          <w:sz w:val="28"/>
          <w:szCs w:val="28"/>
        </w:rPr>
        <w:t>, методика</w:t>
      </w:r>
      <w:r w:rsidR="003C19EA">
        <w:rPr>
          <w:sz w:val="28"/>
          <w:szCs w:val="28"/>
        </w:rPr>
        <w:t xml:space="preserve">. </w:t>
      </w:r>
      <w:r w:rsidR="00586E5E" w:rsidRPr="00586E5E">
        <w:rPr>
          <w:sz w:val="28"/>
          <w:szCs w:val="28"/>
        </w:rPr>
        <w:t>Выбор темы и результаты научного исследования: реферат, эссе, статья, курсовой проект.</w:t>
      </w:r>
    </w:p>
    <w:p w14:paraId="73192867" w14:textId="77777777" w:rsidR="006F1C1E" w:rsidRPr="00977CA0" w:rsidRDefault="006F1C1E" w:rsidP="006F1C1E">
      <w:pPr>
        <w:spacing w:after="0" w:line="360" w:lineRule="auto"/>
        <w:ind w:firstLine="709"/>
        <w:jc w:val="both"/>
        <w:rPr>
          <w:sz w:val="28"/>
          <w:szCs w:val="28"/>
        </w:rPr>
      </w:pPr>
      <w:r w:rsidRPr="00977CA0">
        <w:rPr>
          <w:b/>
          <w:bCs/>
          <w:sz w:val="28"/>
          <w:szCs w:val="28"/>
        </w:rPr>
        <w:t xml:space="preserve">Тема 2. </w:t>
      </w:r>
      <w:r w:rsidR="00961B93" w:rsidRPr="00961B93">
        <w:rPr>
          <w:b/>
          <w:bCs/>
          <w:sz w:val="28"/>
          <w:szCs w:val="28"/>
        </w:rPr>
        <w:t>Информационное обеспечение научно-исследовательской работы</w:t>
      </w:r>
    </w:p>
    <w:p w14:paraId="272FEF9B" w14:textId="77777777" w:rsidR="006F1C1E" w:rsidRPr="00977CA0" w:rsidRDefault="006F1C1E" w:rsidP="006F1C1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977CA0">
        <w:rPr>
          <w:sz w:val="28"/>
          <w:szCs w:val="28"/>
          <w:lang w:eastAsia="ru-RU"/>
        </w:rPr>
        <w:t xml:space="preserve">Информация, необходимая для </w:t>
      </w:r>
      <w:r w:rsidR="00482C23" w:rsidRPr="00482C23">
        <w:rPr>
          <w:sz w:val="28"/>
          <w:szCs w:val="28"/>
          <w:lang w:eastAsia="ru-RU"/>
        </w:rPr>
        <w:t>научно-исследовательской работы</w:t>
      </w:r>
      <w:r w:rsidR="00482C23">
        <w:rPr>
          <w:sz w:val="28"/>
          <w:szCs w:val="28"/>
          <w:lang w:eastAsia="ru-RU"/>
        </w:rPr>
        <w:t xml:space="preserve"> </w:t>
      </w:r>
      <w:r w:rsidRPr="00977CA0">
        <w:rPr>
          <w:sz w:val="28"/>
          <w:szCs w:val="28"/>
          <w:lang w:eastAsia="ru-RU"/>
        </w:rPr>
        <w:t xml:space="preserve">и ее достоверность. Поиск информации. Типы научных изданий. Научные статьи, монографии, диссертации, электронные научные журналы, отчеты НИОКР, материалы научных конференций. </w:t>
      </w:r>
    </w:p>
    <w:p w14:paraId="7507CE45" w14:textId="77777777" w:rsidR="005F3162" w:rsidRPr="00977C84" w:rsidRDefault="006F1C1E" w:rsidP="005F3162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977CA0">
        <w:rPr>
          <w:sz w:val="28"/>
          <w:szCs w:val="28"/>
          <w:lang w:eastAsia="ru-RU"/>
        </w:rPr>
        <w:t xml:space="preserve">Подбор научной литературы. </w:t>
      </w:r>
      <w:r w:rsidR="002D693A" w:rsidRPr="006A2595">
        <w:rPr>
          <w:sz w:val="28"/>
          <w:szCs w:val="28"/>
          <w:lang w:eastAsia="ru-RU"/>
        </w:rPr>
        <w:t>Электронная библиотека Финуниверситета</w:t>
      </w:r>
      <w:r w:rsidR="002D693A">
        <w:rPr>
          <w:sz w:val="28"/>
          <w:szCs w:val="28"/>
          <w:lang w:eastAsia="ru-RU"/>
        </w:rPr>
        <w:t xml:space="preserve">. </w:t>
      </w:r>
      <w:r w:rsidR="005F3162">
        <w:rPr>
          <w:sz w:val="28"/>
          <w:szCs w:val="28"/>
          <w:lang w:eastAsia="ru-RU"/>
        </w:rPr>
        <w:t>Электронные</w:t>
      </w:r>
      <w:r w:rsidR="005F3162" w:rsidRPr="00977C84">
        <w:rPr>
          <w:sz w:val="28"/>
          <w:szCs w:val="28"/>
          <w:lang w:eastAsia="ru-RU"/>
        </w:rPr>
        <w:t xml:space="preserve"> </w:t>
      </w:r>
      <w:r w:rsidR="005F3162">
        <w:rPr>
          <w:sz w:val="28"/>
          <w:szCs w:val="28"/>
          <w:lang w:eastAsia="ru-RU"/>
        </w:rPr>
        <w:t>ресурсы</w:t>
      </w:r>
      <w:r w:rsidR="005F3162" w:rsidRPr="00977C84">
        <w:rPr>
          <w:sz w:val="28"/>
          <w:szCs w:val="28"/>
          <w:lang w:eastAsia="ru-RU"/>
        </w:rPr>
        <w:t xml:space="preserve"> </w:t>
      </w:r>
      <w:r w:rsidR="005F3162">
        <w:rPr>
          <w:sz w:val="28"/>
          <w:szCs w:val="28"/>
          <w:lang w:eastAsia="ru-RU"/>
        </w:rPr>
        <w:t>библиотеки</w:t>
      </w:r>
      <w:r w:rsidR="005F3162" w:rsidRPr="00977C84">
        <w:rPr>
          <w:sz w:val="28"/>
          <w:szCs w:val="28"/>
          <w:lang w:eastAsia="ru-RU"/>
        </w:rPr>
        <w:t xml:space="preserve"> </w:t>
      </w:r>
      <w:r w:rsidR="005F3162" w:rsidRPr="005F3162">
        <w:rPr>
          <w:sz w:val="28"/>
          <w:szCs w:val="28"/>
          <w:lang w:eastAsia="ru-RU"/>
        </w:rPr>
        <w:t>на</w:t>
      </w:r>
      <w:r w:rsidR="005F3162" w:rsidRPr="00977C84">
        <w:rPr>
          <w:sz w:val="28"/>
          <w:szCs w:val="28"/>
          <w:lang w:eastAsia="ru-RU"/>
        </w:rPr>
        <w:t xml:space="preserve"> </w:t>
      </w:r>
      <w:r w:rsidR="005F3162" w:rsidRPr="005F3162">
        <w:rPr>
          <w:sz w:val="28"/>
          <w:szCs w:val="28"/>
          <w:lang w:eastAsia="ru-RU"/>
        </w:rPr>
        <w:t>иностранных</w:t>
      </w:r>
      <w:r w:rsidR="005F3162" w:rsidRPr="00977C84">
        <w:rPr>
          <w:sz w:val="28"/>
          <w:szCs w:val="28"/>
          <w:lang w:eastAsia="ru-RU"/>
        </w:rPr>
        <w:t xml:space="preserve"> </w:t>
      </w:r>
      <w:r w:rsidR="005F3162" w:rsidRPr="005F3162">
        <w:rPr>
          <w:sz w:val="28"/>
          <w:szCs w:val="28"/>
          <w:lang w:eastAsia="ru-RU"/>
        </w:rPr>
        <w:t>языках</w:t>
      </w:r>
      <w:r w:rsidR="005F3162" w:rsidRPr="00977C84">
        <w:rPr>
          <w:sz w:val="28"/>
          <w:szCs w:val="28"/>
          <w:lang w:eastAsia="ru-RU"/>
        </w:rPr>
        <w:t>:</w:t>
      </w:r>
      <w:r w:rsidR="005F3162" w:rsidRPr="00977C84">
        <w:t xml:space="preserve"> </w:t>
      </w:r>
      <w:r w:rsidR="005F3162" w:rsidRPr="006F39E7">
        <w:rPr>
          <w:sz w:val="28"/>
          <w:szCs w:val="28"/>
          <w:lang w:val="en-US" w:eastAsia="ru-RU"/>
        </w:rPr>
        <w:t>Academic</w:t>
      </w:r>
      <w:r w:rsidR="005F3162" w:rsidRPr="00977C84">
        <w:rPr>
          <w:sz w:val="28"/>
          <w:szCs w:val="28"/>
          <w:lang w:eastAsia="ru-RU"/>
        </w:rPr>
        <w:t xml:space="preserve"> </w:t>
      </w:r>
      <w:r w:rsidR="005F3162" w:rsidRPr="006F39E7">
        <w:rPr>
          <w:sz w:val="28"/>
          <w:szCs w:val="28"/>
          <w:lang w:val="en-US" w:eastAsia="ru-RU"/>
        </w:rPr>
        <w:t>Focus</w:t>
      </w:r>
      <w:r w:rsidR="005F3162" w:rsidRPr="00977C84">
        <w:rPr>
          <w:sz w:val="28"/>
          <w:szCs w:val="28"/>
          <w:lang w:eastAsia="ru-RU"/>
        </w:rPr>
        <w:t xml:space="preserve">, </w:t>
      </w:r>
      <w:r w:rsidR="005F3162" w:rsidRPr="006F39E7">
        <w:rPr>
          <w:sz w:val="28"/>
          <w:szCs w:val="28"/>
          <w:lang w:val="en-US" w:eastAsia="ru-RU"/>
        </w:rPr>
        <w:t>DOAB</w:t>
      </w:r>
      <w:r w:rsidR="005F3162" w:rsidRPr="00977C84">
        <w:rPr>
          <w:sz w:val="28"/>
          <w:szCs w:val="28"/>
          <w:lang w:eastAsia="ru-RU"/>
        </w:rPr>
        <w:t xml:space="preserve"> (</w:t>
      </w:r>
      <w:r w:rsidR="005F3162" w:rsidRPr="006F39E7">
        <w:rPr>
          <w:sz w:val="28"/>
          <w:szCs w:val="28"/>
          <w:lang w:val="en-US" w:eastAsia="ru-RU"/>
        </w:rPr>
        <w:t>Directory</w:t>
      </w:r>
      <w:r w:rsidR="005F3162" w:rsidRPr="00977C84">
        <w:rPr>
          <w:sz w:val="28"/>
          <w:szCs w:val="28"/>
          <w:lang w:eastAsia="ru-RU"/>
        </w:rPr>
        <w:t xml:space="preserve"> </w:t>
      </w:r>
      <w:r w:rsidR="005F3162" w:rsidRPr="006F39E7">
        <w:rPr>
          <w:sz w:val="28"/>
          <w:szCs w:val="28"/>
          <w:lang w:val="en-US" w:eastAsia="ru-RU"/>
        </w:rPr>
        <w:t>of</w:t>
      </w:r>
      <w:r w:rsidR="005F3162" w:rsidRPr="00977C84">
        <w:rPr>
          <w:sz w:val="28"/>
          <w:szCs w:val="28"/>
          <w:lang w:eastAsia="ru-RU"/>
        </w:rPr>
        <w:t xml:space="preserve"> </w:t>
      </w:r>
      <w:r w:rsidR="005F3162" w:rsidRPr="006F39E7">
        <w:rPr>
          <w:sz w:val="28"/>
          <w:szCs w:val="28"/>
          <w:lang w:val="en-US" w:eastAsia="ru-RU"/>
        </w:rPr>
        <w:t>open</w:t>
      </w:r>
      <w:r w:rsidR="005F3162" w:rsidRPr="00977C84">
        <w:rPr>
          <w:sz w:val="28"/>
          <w:szCs w:val="28"/>
          <w:lang w:eastAsia="ru-RU"/>
        </w:rPr>
        <w:t xml:space="preserve"> </w:t>
      </w:r>
      <w:r w:rsidR="005F3162" w:rsidRPr="006F39E7">
        <w:rPr>
          <w:sz w:val="28"/>
          <w:szCs w:val="28"/>
          <w:lang w:val="en-US" w:eastAsia="ru-RU"/>
        </w:rPr>
        <w:t>access</w:t>
      </w:r>
      <w:r w:rsidR="005F3162" w:rsidRPr="00977C84">
        <w:rPr>
          <w:sz w:val="28"/>
          <w:szCs w:val="28"/>
          <w:lang w:eastAsia="ru-RU"/>
        </w:rPr>
        <w:t xml:space="preserve"> </w:t>
      </w:r>
      <w:r w:rsidR="005F3162" w:rsidRPr="006F39E7">
        <w:rPr>
          <w:sz w:val="28"/>
          <w:szCs w:val="28"/>
          <w:lang w:val="en-US" w:eastAsia="ru-RU"/>
        </w:rPr>
        <w:t>books</w:t>
      </w:r>
      <w:r w:rsidR="005F3162" w:rsidRPr="00977C84">
        <w:rPr>
          <w:sz w:val="28"/>
          <w:szCs w:val="28"/>
          <w:lang w:eastAsia="ru-RU"/>
        </w:rPr>
        <w:t xml:space="preserve">), </w:t>
      </w:r>
      <w:r w:rsidR="006F39E7" w:rsidRPr="006F39E7">
        <w:rPr>
          <w:sz w:val="28"/>
          <w:szCs w:val="28"/>
          <w:lang w:val="en-US" w:eastAsia="ru-RU"/>
        </w:rPr>
        <w:t>EBSCO</w:t>
      </w:r>
      <w:r w:rsidR="006F39E7" w:rsidRPr="00977C84">
        <w:rPr>
          <w:sz w:val="28"/>
          <w:szCs w:val="28"/>
          <w:lang w:eastAsia="ru-RU"/>
        </w:rPr>
        <w:t xml:space="preserve"> </w:t>
      </w:r>
      <w:r w:rsidR="006F39E7" w:rsidRPr="006F39E7">
        <w:rPr>
          <w:sz w:val="28"/>
          <w:szCs w:val="28"/>
          <w:lang w:val="en-US" w:eastAsia="ru-RU"/>
        </w:rPr>
        <w:t>Publishing</w:t>
      </w:r>
      <w:r w:rsidR="00977C84" w:rsidRPr="00977C84">
        <w:rPr>
          <w:sz w:val="28"/>
          <w:szCs w:val="28"/>
          <w:lang w:eastAsia="ru-RU"/>
        </w:rPr>
        <w:t xml:space="preserve"> и др.</w:t>
      </w:r>
    </w:p>
    <w:p w14:paraId="4781196A" w14:textId="77777777" w:rsidR="002D693A" w:rsidRDefault="0082046D" w:rsidP="005F3162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977CA0">
        <w:rPr>
          <w:sz w:val="28"/>
          <w:szCs w:val="28"/>
          <w:lang w:eastAsia="ru-RU"/>
        </w:rPr>
        <w:t xml:space="preserve">Этические основы работы с информацией. Цитирование. Плагиат. Система антиплагиата. </w:t>
      </w:r>
      <w:proofErr w:type="spellStart"/>
      <w:r w:rsidRPr="00977CA0">
        <w:rPr>
          <w:sz w:val="28"/>
          <w:szCs w:val="28"/>
          <w:lang w:eastAsia="ru-RU"/>
        </w:rPr>
        <w:t>Самоцитирование</w:t>
      </w:r>
      <w:proofErr w:type="spellEnd"/>
      <w:r w:rsidRPr="00977CA0">
        <w:rPr>
          <w:sz w:val="28"/>
          <w:szCs w:val="28"/>
          <w:lang w:eastAsia="ru-RU"/>
        </w:rPr>
        <w:t xml:space="preserve">. Нормативное регулирование плагиата в </w:t>
      </w:r>
      <w:proofErr w:type="spellStart"/>
      <w:r w:rsidRPr="00977CA0">
        <w:rPr>
          <w:sz w:val="28"/>
          <w:szCs w:val="28"/>
          <w:lang w:eastAsia="ru-RU"/>
        </w:rPr>
        <w:t>Финуниверситете</w:t>
      </w:r>
      <w:proofErr w:type="spellEnd"/>
      <w:r w:rsidRPr="00977CA0">
        <w:rPr>
          <w:sz w:val="28"/>
          <w:szCs w:val="28"/>
          <w:lang w:eastAsia="ru-RU"/>
        </w:rPr>
        <w:t xml:space="preserve">. </w:t>
      </w:r>
      <w:r w:rsidRPr="00FD78EC">
        <w:rPr>
          <w:sz w:val="28"/>
          <w:szCs w:val="28"/>
          <w:lang w:eastAsia="ru-RU"/>
        </w:rPr>
        <w:t>Пакет «</w:t>
      </w:r>
      <w:proofErr w:type="spellStart"/>
      <w:r w:rsidRPr="00FD78EC">
        <w:rPr>
          <w:sz w:val="28"/>
          <w:szCs w:val="28"/>
          <w:lang w:eastAsia="ru-RU"/>
        </w:rPr>
        <w:t>Антиплагиат.ВУЗ</w:t>
      </w:r>
      <w:proofErr w:type="spellEnd"/>
      <w:r w:rsidRPr="00FD78EC">
        <w:rPr>
          <w:sz w:val="28"/>
          <w:szCs w:val="28"/>
          <w:lang w:eastAsia="ru-RU"/>
        </w:rPr>
        <w:t>»</w:t>
      </w:r>
      <w:r>
        <w:rPr>
          <w:sz w:val="28"/>
          <w:szCs w:val="28"/>
          <w:lang w:eastAsia="ru-RU"/>
        </w:rPr>
        <w:t>.</w:t>
      </w:r>
    </w:p>
    <w:p w14:paraId="3EB8C429" w14:textId="77777777" w:rsidR="006F1C1E" w:rsidRPr="00977CA0" w:rsidRDefault="002D693A" w:rsidP="002D693A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Источники информации о деятельности компании: официальный сайт эмитента, биржевая </w:t>
      </w:r>
      <w:r w:rsidR="006F39E7">
        <w:rPr>
          <w:sz w:val="28"/>
          <w:szCs w:val="28"/>
          <w:lang w:eastAsia="ru-RU"/>
        </w:rPr>
        <w:t xml:space="preserve">информация о эмитенте, </w:t>
      </w:r>
      <w:r w:rsidR="000523E4">
        <w:rPr>
          <w:sz w:val="28"/>
          <w:szCs w:val="28"/>
          <w:lang w:eastAsia="ru-RU"/>
        </w:rPr>
        <w:t xml:space="preserve">раскрытие </w:t>
      </w:r>
      <w:r w:rsidR="006F39E7">
        <w:rPr>
          <w:sz w:val="28"/>
          <w:szCs w:val="28"/>
          <w:lang w:eastAsia="ru-RU"/>
        </w:rPr>
        <w:t>бухгалтерск</w:t>
      </w:r>
      <w:r w:rsidR="000523E4">
        <w:rPr>
          <w:sz w:val="28"/>
          <w:szCs w:val="28"/>
          <w:lang w:eastAsia="ru-RU"/>
        </w:rPr>
        <w:t xml:space="preserve">ой </w:t>
      </w:r>
      <w:r w:rsidR="006F39E7">
        <w:rPr>
          <w:sz w:val="28"/>
          <w:szCs w:val="28"/>
          <w:lang w:eastAsia="ru-RU"/>
        </w:rPr>
        <w:t>(финансов</w:t>
      </w:r>
      <w:r w:rsidR="000523E4">
        <w:rPr>
          <w:sz w:val="28"/>
          <w:szCs w:val="28"/>
          <w:lang w:eastAsia="ru-RU"/>
        </w:rPr>
        <w:t>ой</w:t>
      </w:r>
      <w:r w:rsidR="006F39E7">
        <w:rPr>
          <w:sz w:val="28"/>
          <w:szCs w:val="28"/>
          <w:lang w:eastAsia="ru-RU"/>
        </w:rPr>
        <w:t>) отчетност</w:t>
      </w:r>
      <w:r w:rsidR="000523E4">
        <w:rPr>
          <w:sz w:val="28"/>
          <w:szCs w:val="28"/>
          <w:lang w:eastAsia="ru-RU"/>
        </w:rPr>
        <w:t>и</w:t>
      </w:r>
      <w:r w:rsidR="006F39E7">
        <w:rPr>
          <w:sz w:val="28"/>
          <w:szCs w:val="28"/>
          <w:lang w:eastAsia="ru-RU"/>
        </w:rPr>
        <w:t>, статистическая информация.</w:t>
      </w:r>
    </w:p>
    <w:p w14:paraId="514A2BC4" w14:textId="77777777" w:rsidR="006F1C1E" w:rsidRPr="00977CA0" w:rsidRDefault="006F1C1E" w:rsidP="006F1C1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977CA0">
        <w:rPr>
          <w:b/>
          <w:sz w:val="28"/>
          <w:szCs w:val="28"/>
          <w:lang w:eastAsia="ru-RU"/>
        </w:rPr>
        <w:lastRenderedPageBreak/>
        <w:t>Семинары: Научная статья, чтение и реферирование</w:t>
      </w:r>
    </w:p>
    <w:p w14:paraId="257DD3FF" w14:textId="77777777" w:rsidR="006F1C1E" w:rsidRPr="00977CA0" w:rsidRDefault="006F1C1E" w:rsidP="006F1C1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977CA0">
        <w:rPr>
          <w:sz w:val="28"/>
          <w:szCs w:val="28"/>
          <w:lang w:eastAsia="ru-RU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14:paraId="673AB6A6" w14:textId="77777777" w:rsidR="006F1C1E" w:rsidRPr="00977CA0" w:rsidRDefault="006F1C1E" w:rsidP="006F1C1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977CA0">
        <w:rPr>
          <w:sz w:val="28"/>
          <w:szCs w:val="28"/>
          <w:lang w:eastAsia="ru-RU"/>
        </w:rPr>
        <w:t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</w:t>
      </w:r>
    </w:p>
    <w:p w14:paraId="527DF66A" w14:textId="77777777" w:rsidR="006F1C1E" w:rsidRPr="00977CA0" w:rsidRDefault="006F1C1E" w:rsidP="006F1C1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977CA0">
        <w:rPr>
          <w:sz w:val="28"/>
          <w:szCs w:val="28"/>
          <w:lang w:eastAsia="ru-RU"/>
        </w:rPr>
        <w:t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источников и информационной базы. Структура реферата.</w:t>
      </w:r>
    </w:p>
    <w:p w14:paraId="456320DE" w14:textId="77777777" w:rsidR="006F1C1E" w:rsidRPr="00977CA0" w:rsidRDefault="006F1C1E" w:rsidP="006F1C1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Toc5349415"/>
      <w:bookmarkStart w:id="12" w:name="_Toc104458302"/>
      <w:r w:rsidRPr="00977CA0">
        <w:rPr>
          <w:rFonts w:ascii="Times New Roman" w:hAnsi="Times New Roman" w:cs="Times New Roman"/>
          <w:sz w:val="28"/>
          <w:szCs w:val="28"/>
        </w:rPr>
        <w:t>4.2. Содержание НИР на 2 курсе</w:t>
      </w:r>
      <w:bookmarkEnd w:id="11"/>
      <w:bookmarkEnd w:id="12"/>
    </w:p>
    <w:p w14:paraId="06F0AEC2" w14:textId="77777777" w:rsidR="006F1C1E" w:rsidRPr="00977CA0" w:rsidRDefault="006F1C1E" w:rsidP="006F1C1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977CA0">
        <w:rPr>
          <w:b/>
          <w:bCs/>
          <w:sz w:val="28"/>
          <w:szCs w:val="28"/>
        </w:rPr>
        <w:t xml:space="preserve">Тема 1.  Информационные </w:t>
      </w:r>
      <w:r w:rsidR="00EE7280" w:rsidRPr="00977CA0">
        <w:rPr>
          <w:b/>
          <w:bCs/>
          <w:sz w:val="28"/>
          <w:szCs w:val="28"/>
        </w:rPr>
        <w:t>базы</w:t>
      </w:r>
      <w:r w:rsidR="00EE7280">
        <w:rPr>
          <w:b/>
          <w:bCs/>
          <w:sz w:val="28"/>
          <w:szCs w:val="28"/>
        </w:rPr>
        <w:t xml:space="preserve"> </w:t>
      </w:r>
    </w:p>
    <w:p w14:paraId="5A6CEE3D" w14:textId="77777777" w:rsidR="00BA2B2E" w:rsidRDefault="00BA2B2E" w:rsidP="00BA2B2E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Мировые информационные ресурсы </w:t>
      </w:r>
      <w:r w:rsidRPr="00BA2B2E">
        <w:rPr>
          <w:sz w:val="28"/>
          <w:szCs w:val="28"/>
        </w:rPr>
        <w:t>финансовой информации</w:t>
      </w:r>
      <w:r>
        <w:rPr>
          <w:sz w:val="28"/>
          <w:szCs w:val="28"/>
        </w:rPr>
        <w:t xml:space="preserve">. </w:t>
      </w:r>
      <w:r w:rsidRPr="00BA2B2E">
        <w:rPr>
          <w:sz w:val="28"/>
          <w:szCs w:val="28"/>
        </w:rPr>
        <w:t>Информ</w:t>
      </w:r>
      <w:r>
        <w:rPr>
          <w:sz w:val="28"/>
          <w:szCs w:val="28"/>
        </w:rPr>
        <w:t xml:space="preserve">ационные ресурсы </w:t>
      </w:r>
      <w:r w:rsidRPr="00BA2B2E">
        <w:rPr>
          <w:sz w:val="28"/>
          <w:szCs w:val="28"/>
        </w:rPr>
        <w:t>биржевой информации</w:t>
      </w:r>
      <w:r>
        <w:rPr>
          <w:sz w:val="28"/>
          <w:szCs w:val="28"/>
        </w:rPr>
        <w:t xml:space="preserve">. </w:t>
      </w:r>
      <w:r w:rsidRPr="00BA2B2E">
        <w:rPr>
          <w:sz w:val="28"/>
          <w:szCs w:val="28"/>
        </w:rPr>
        <w:t>Инфор</w:t>
      </w:r>
      <w:r>
        <w:rPr>
          <w:sz w:val="28"/>
          <w:szCs w:val="28"/>
        </w:rPr>
        <w:t xml:space="preserve">мация по обменным курсам валют. </w:t>
      </w:r>
      <w:r w:rsidRPr="00BA2B2E">
        <w:rPr>
          <w:sz w:val="28"/>
          <w:szCs w:val="28"/>
        </w:rPr>
        <w:t>Информ</w:t>
      </w:r>
      <w:r>
        <w:rPr>
          <w:sz w:val="28"/>
          <w:szCs w:val="28"/>
        </w:rPr>
        <w:t xml:space="preserve">ация по состоянию рынка денег и </w:t>
      </w:r>
      <w:r w:rsidRPr="00BA2B2E">
        <w:rPr>
          <w:sz w:val="28"/>
          <w:szCs w:val="28"/>
        </w:rPr>
        <w:t>соответствующих инструментов.</w:t>
      </w:r>
      <w:r w:rsidRPr="00BA2B2E">
        <w:t xml:space="preserve"> </w:t>
      </w:r>
      <w:r>
        <w:rPr>
          <w:sz w:val="28"/>
          <w:szCs w:val="28"/>
        </w:rPr>
        <w:t xml:space="preserve">Источники первичной биржевой </w:t>
      </w:r>
      <w:r w:rsidRPr="00BA2B2E">
        <w:rPr>
          <w:sz w:val="28"/>
          <w:szCs w:val="28"/>
        </w:rPr>
        <w:t>и финансовой информации</w:t>
      </w:r>
      <w:r>
        <w:rPr>
          <w:sz w:val="28"/>
          <w:szCs w:val="28"/>
        </w:rPr>
        <w:t xml:space="preserve">. </w:t>
      </w:r>
      <w:r w:rsidR="004936C3">
        <w:rPr>
          <w:sz w:val="28"/>
          <w:szCs w:val="28"/>
        </w:rPr>
        <w:t xml:space="preserve">Рейтинговые агентства. </w:t>
      </w:r>
      <w:r w:rsidR="00841DBE">
        <w:rPr>
          <w:sz w:val="28"/>
          <w:szCs w:val="28"/>
        </w:rPr>
        <w:t xml:space="preserve"> Информационные агентства финансовой информации. </w:t>
      </w:r>
    </w:p>
    <w:p w14:paraId="1FFC88FB" w14:textId="77777777" w:rsidR="006F1C1E" w:rsidRPr="003B162F" w:rsidRDefault="002510F1" w:rsidP="003B162F">
      <w:pPr>
        <w:spacing w:after="0"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Наукометрические</w:t>
      </w:r>
      <w:proofErr w:type="spellEnd"/>
      <w:r>
        <w:rPr>
          <w:sz w:val="28"/>
          <w:szCs w:val="28"/>
        </w:rPr>
        <w:t xml:space="preserve"> базы данных </w:t>
      </w:r>
      <w:r w:rsidRPr="002510F1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основы </w:t>
      </w:r>
      <w:r w:rsidRPr="002510F1">
        <w:rPr>
          <w:sz w:val="28"/>
          <w:szCs w:val="28"/>
        </w:rPr>
        <w:t>работ</w:t>
      </w:r>
      <w:r>
        <w:rPr>
          <w:sz w:val="28"/>
          <w:szCs w:val="28"/>
        </w:rPr>
        <w:t>ы</w:t>
      </w:r>
      <w:r w:rsidRPr="002510F1">
        <w:rPr>
          <w:sz w:val="28"/>
          <w:szCs w:val="28"/>
        </w:rPr>
        <w:t xml:space="preserve"> с ними</w:t>
      </w:r>
      <w:r>
        <w:rPr>
          <w:sz w:val="28"/>
          <w:szCs w:val="28"/>
        </w:rPr>
        <w:t>.</w:t>
      </w:r>
      <w:r w:rsidRPr="002510F1">
        <w:rPr>
          <w:sz w:val="28"/>
          <w:szCs w:val="28"/>
        </w:rPr>
        <w:t xml:space="preserve"> </w:t>
      </w:r>
      <w:r w:rsidR="003B162F">
        <w:rPr>
          <w:sz w:val="28"/>
          <w:szCs w:val="28"/>
        </w:rPr>
        <w:t>Международные</w:t>
      </w:r>
      <w:r w:rsidR="003B162F" w:rsidRPr="003B162F">
        <w:rPr>
          <w:sz w:val="28"/>
          <w:szCs w:val="28"/>
        </w:rPr>
        <w:t xml:space="preserve"> </w:t>
      </w:r>
      <w:r w:rsidR="003B162F">
        <w:rPr>
          <w:sz w:val="28"/>
          <w:szCs w:val="28"/>
        </w:rPr>
        <w:t>системы</w:t>
      </w:r>
      <w:r w:rsidR="003B162F" w:rsidRPr="003B162F">
        <w:rPr>
          <w:sz w:val="28"/>
          <w:szCs w:val="28"/>
        </w:rPr>
        <w:t xml:space="preserve"> цитирования (библиографических баз): </w:t>
      </w:r>
      <w:r w:rsidR="003B162F" w:rsidRPr="003B162F">
        <w:rPr>
          <w:sz w:val="28"/>
          <w:szCs w:val="28"/>
          <w:lang w:val="en-US"/>
        </w:rPr>
        <w:t>Web</w:t>
      </w:r>
      <w:r w:rsidR="003B162F" w:rsidRPr="003B162F">
        <w:rPr>
          <w:sz w:val="28"/>
          <w:szCs w:val="28"/>
        </w:rPr>
        <w:t xml:space="preserve"> </w:t>
      </w:r>
      <w:r w:rsidR="003B162F" w:rsidRPr="003B162F">
        <w:rPr>
          <w:sz w:val="28"/>
          <w:szCs w:val="28"/>
          <w:lang w:val="en-US"/>
        </w:rPr>
        <w:t>of</w:t>
      </w:r>
      <w:r w:rsidR="003B162F" w:rsidRPr="003B162F">
        <w:rPr>
          <w:sz w:val="28"/>
          <w:szCs w:val="28"/>
        </w:rPr>
        <w:t xml:space="preserve"> </w:t>
      </w:r>
      <w:r w:rsidR="003B162F" w:rsidRPr="003B162F">
        <w:rPr>
          <w:sz w:val="28"/>
          <w:szCs w:val="28"/>
          <w:lang w:val="en-US"/>
        </w:rPr>
        <w:t>Science</w:t>
      </w:r>
      <w:r w:rsidR="003B162F" w:rsidRPr="003B162F">
        <w:rPr>
          <w:sz w:val="28"/>
          <w:szCs w:val="28"/>
        </w:rPr>
        <w:t xml:space="preserve">, </w:t>
      </w:r>
      <w:r w:rsidR="003B162F" w:rsidRPr="003B162F">
        <w:rPr>
          <w:sz w:val="28"/>
          <w:szCs w:val="28"/>
          <w:lang w:val="en-US"/>
        </w:rPr>
        <w:t>Scopus</w:t>
      </w:r>
      <w:r w:rsidR="003B162F" w:rsidRPr="003B162F">
        <w:rPr>
          <w:sz w:val="28"/>
          <w:szCs w:val="28"/>
        </w:rPr>
        <w:t xml:space="preserve">, </w:t>
      </w:r>
      <w:r w:rsidR="003B162F" w:rsidRPr="003B162F">
        <w:rPr>
          <w:sz w:val="28"/>
          <w:szCs w:val="28"/>
          <w:lang w:val="en-US"/>
        </w:rPr>
        <w:t>Web</w:t>
      </w:r>
      <w:r w:rsidR="003B162F" w:rsidRPr="003B162F">
        <w:rPr>
          <w:sz w:val="28"/>
          <w:szCs w:val="28"/>
        </w:rPr>
        <w:t xml:space="preserve"> </w:t>
      </w:r>
      <w:r w:rsidR="003B162F" w:rsidRPr="003B162F">
        <w:rPr>
          <w:sz w:val="28"/>
          <w:szCs w:val="28"/>
          <w:lang w:val="en-US"/>
        </w:rPr>
        <w:t>of</w:t>
      </w:r>
      <w:r w:rsidR="003B162F" w:rsidRPr="003B162F">
        <w:rPr>
          <w:sz w:val="28"/>
          <w:szCs w:val="28"/>
        </w:rPr>
        <w:t xml:space="preserve"> </w:t>
      </w:r>
      <w:r w:rsidR="003B162F" w:rsidRPr="003B162F">
        <w:rPr>
          <w:sz w:val="28"/>
          <w:szCs w:val="28"/>
          <w:lang w:val="en-US"/>
        </w:rPr>
        <w:t>Knowledge</w:t>
      </w:r>
      <w:r w:rsidR="003B162F" w:rsidRPr="003B162F">
        <w:rPr>
          <w:sz w:val="28"/>
          <w:szCs w:val="28"/>
        </w:rPr>
        <w:t xml:space="preserve">, </w:t>
      </w:r>
      <w:r w:rsidR="003B162F">
        <w:rPr>
          <w:sz w:val="28"/>
          <w:szCs w:val="28"/>
          <w:lang w:val="en-US"/>
        </w:rPr>
        <w:t>Springer</w:t>
      </w:r>
      <w:r w:rsidR="00777453">
        <w:rPr>
          <w:sz w:val="28"/>
          <w:szCs w:val="28"/>
        </w:rPr>
        <w:t xml:space="preserve"> и др</w:t>
      </w:r>
      <w:r w:rsidR="003B162F" w:rsidRPr="003B162F">
        <w:rPr>
          <w:sz w:val="28"/>
          <w:szCs w:val="28"/>
        </w:rPr>
        <w:t xml:space="preserve">. Индекс </w:t>
      </w:r>
      <w:proofErr w:type="spellStart"/>
      <w:r w:rsidR="003B162F" w:rsidRPr="003B162F">
        <w:rPr>
          <w:sz w:val="28"/>
          <w:szCs w:val="28"/>
        </w:rPr>
        <w:t>Xирша</w:t>
      </w:r>
      <w:proofErr w:type="spellEnd"/>
      <w:r w:rsidR="003B162F" w:rsidRPr="003B162F">
        <w:rPr>
          <w:sz w:val="28"/>
          <w:szCs w:val="28"/>
        </w:rPr>
        <w:t xml:space="preserve"> (h-</w:t>
      </w:r>
      <w:proofErr w:type="spellStart"/>
      <w:r w:rsidR="003B162F" w:rsidRPr="003B162F">
        <w:rPr>
          <w:sz w:val="28"/>
          <w:szCs w:val="28"/>
        </w:rPr>
        <w:t>index</w:t>
      </w:r>
      <w:proofErr w:type="spellEnd"/>
      <w:r w:rsidR="003B162F" w:rsidRPr="003B162F">
        <w:rPr>
          <w:sz w:val="28"/>
          <w:szCs w:val="28"/>
        </w:rPr>
        <w:t>)</w:t>
      </w:r>
      <w:r w:rsidR="003B162F">
        <w:rPr>
          <w:sz w:val="28"/>
          <w:szCs w:val="28"/>
        </w:rPr>
        <w:t>.</w:t>
      </w:r>
      <w:r w:rsidR="006F1C1E" w:rsidRPr="00977CA0">
        <w:rPr>
          <w:sz w:val="28"/>
          <w:szCs w:val="28"/>
        </w:rPr>
        <w:t xml:space="preserve"> </w:t>
      </w:r>
      <w:r w:rsidR="003B162F" w:rsidRPr="003B162F">
        <w:rPr>
          <w:sz w:val="28"/>
          <w:szCs w:val="28"/>
        </w:rPr>
        <w:t>Индекс цитирования (SCI)</w:t>
      </w:r>
      <w:r w:rsidR="006F1C1E" w:rsidRPr="00977CA0">
        <w:rPr>
          <w:sz w:val="28"/>
          <w:szCs w:val="28"/>
        </w:rPr>
        <w:t xml:space="preserve">, </w:t>
      </w:r>
      <w:proofErr w:type="spellStart"/>
      <w:r w:rsidR="003B162F" w:rsidRPr="003B162F">
        <w:rPr>
          <w:sz w:val="28"/>
          <w:szCs w:val="28"/>
        </w:rPr>
        <w:t>Импакт</w:t>
      </w:r>
      <w:proofErr w:type="spellEnd"/>
      <w:r w:rsidR="003B162F" w:rsidRPr="003B162F">
        <w:rPr>
          <w:sz w:val="28"/>
          <w:szCs w:val="28"/>
        </w:rPr>
        <w:t>-фактор (ІФ или IF)</w:t>
      </w:r>
      <w:r w:rsidR="006F1C1E" w:rsidRPr="00977CA0">
        <w:rPr>
          <w:sz w:val="28"/>
          <w:szCs w:val="28"/>
        </w:rPr>
        <w:t>.</w:t>
      </w:r>
      <w:r w:rsidR="005F3162" w:rsidRPr="005F3162">
        <w:rPr>
          <w:sz w:val="28"/>
          <w:szCs w:val="28"/>
        </w:rPr>
        <w:t xml:space="preserve"> </w:t>
      </w:r>
      <w:r w:rsidR="00AA78BD" w:rsidRPr="00AA78BD">
        <w:rPr>
          <w:sz w:val="28"/>
          <w:szCs w:val="28"/>
        </w:rPr>
        <w:t>Квартили научных журналов</w:t>
      </w:r>
      <w:r w:rsidR="004018E0">
        <w:rPr>
          <w:sz w:val="28"/>
          <w:szCs w:val="28"/>
        </w:rPr>
        <w:t xml:space="preserve"> (Q1, Q2, Q3 и Q4).</w:t>
      </w:r>
    </w:p>
    <w:p w14:paraId="361FD176" w14:textId="77777777" w:rsidR="006F1C1E" w:rsidRPr="00977CA0" w:rsidRDefault="00841DBE" w:rsidP="00A03525">
      <w:pPr>
        <w:spacing w:after="0" w:line="360" w:lineRule="auto"/>
        <w:ind w:firstLine="709"/>
        <w:jc w:val="both"/>
        <w:rPr>
          <w:sz w:val="28"/>
          <w:szCs w:val="28"/>
        </w:rPr>
      </w:pPr>
      <w:r w:rsidRPr="00BA2B2E">
        <w:rPr>
          <w:sz w:val="28"/>
          <w:szCs w:val="28"/>
        </w:rPr>
        <w:t>Авторитетные и рейтинговые базы</w:t>
      </w:r>
      <w:r>
        <w:rPr>
          <w:sz w:val="28"/>
          <w:szCs w:val="28"/>
        </w:rPr>
        <w:t xml:space="preserve"> для исследований в области управления финансами</w:t>
      </w:r>
      <w:r w:rsidRPr="00BA2B2E">
        <w:rPr>
          <w:sz w:val="28"/>
          <w:szCs w:val="28"/>
        </w:rPr>
        <w:t>.</w:t>
      </w:r>
      <w:r>
        <w:rPr>
          <w:sz w:val="28"/>
          <w:szCs w:val="28"/>
        </w:rPr>
        <w:t xml:space="preserve"> Возможностей </w:t>
      </w:r>
      <w:r w:rsidRPr="00841DBE">
        <w:rPr>
          <w:sz w:val="28"/>
          <w:szCs w:val="28"/>
        </w:rPr>
        <w:t>информационно-аналитических баз данных</w:t>
      </w:r>
      <w:r>
        <w:rPr>
          <w:sz w:val="28"/>
          <w:szCs w:val="28"/>
        </w:rPr>
        <w:t xml:space="preserve">. </w:t>
      </w:r>
      <w:r w:rsidR="006F1C1E" w:rsidRPr="0046768E">
        <w:rPr>
          <w:sz w:val="28"/>
          <w:szCs w:val="28"/>
        </w:rPr>
        <w:t xml:space="preserve">Характеристика </w:t>
      </w:r>
      <w:r w:rsidRPr="00841DBE">
        <w:rPr>
          <w:sz w:val="28"/>
          <w:szCs w:val="28"/>
        </w:rPr>
        <w:t xml:space="preserve">баз данных </w:t>
      </w:r>
      <w:proofErr w:type="spellStart"/>
      <w:r w:rsidR="0046768E" w:rsidRPr="0046768E">
        <w:rPr>
          <w:sz w:val="28"/>
          <w:szCs w:val="28"/>
        </w:rPr>
        <w:t>Bloomberg</w:t>
      </w:r>
      <w:proofErr w:type="spellEnd"/>
      <w:r w:rsidR="0046768E" w:rsidRPr="0046768E">
        <w:rPr>
          <w:sz w:val="28"/>
          <w:szCs w:val="28"/>
        </w:rPr>
        <w:t xml:space="preserve">, </w:t>
      </w:r>
      <w:proofErr w:type="spellStart"/>
      <w:r w:rsidR="0046768E" w:rsidRPr="0046768E">
        <w:rPr>
          <w:sz w:val="28"/>
          <w:szCs w:val="28"/>
        </w:rPr>
        <w:t>Ruslana</w:t>
      </w:r>
      <w:proofErr w:type="spellEnd"/>
      <w:r w:rsidR="0046768E" w:rsidRPr="0046768E">
        <w:rPr>
          <w:sz w:val="28"/>
          <w:szCs w:val="28"/>
        </w:rPr>
        <w:t xml:space="preserve">, </w:t>
      </w:r>
      <w:proofErr w:type="spellStart"/>
      <w:r w:rsidR="0046768E" w:rsidRPr="0046768E">
        <w:rPr>
          <w:sz w:val="28"/>
          <w:szCs w:val="28"/>
        </w:rPr>
        <w:t>Cbonds</w:t>
      </w:r>
      <w:proofErr w:type="spellEnd"/>
      <w:r w:rsidR="0046768E" w:rsidRPr="0046768E">
        <w:rPr>
          <w:sz w:val="28"/>
          <w:szCs w:val="28"/>
        </w:rPr>
        <w:t xml:space="preserve">, </w:t>
      </w:r>
      <w:proofErr w:type="spellStart"/>
      <w:r w:rsidR="0046768E" w:rsidRPr="0046768E">
        <w:rPr>
          <w:sz w:val="28"/>
          <w:szCs w:val="28"/>
        </w:rPr>
        <w:t>Спарк</w:t>
      </w:r>
      <w:proofErr w:type="spellEnd"/>
      <w:r w:rsidR="0046768E" w:rsidRPr="0046768E">
        <w:rPr>
          <w:sz w:val="28"/>
          <w:szCs w:val="28"/>
        </w:rPr>
        <w:t xml:space="preserve"> и др.</w:t>
      </w:r>
      <w:r w:rsidR="006F1C1E" w:rsidRPr="0046768E">
        <w:rPr>
          <w:sz w:val="28"/>
          <w:szCs w:val="28"/>
        </w:rPr>
        <w:t xml:space="preserve"> для их использования в ходе</w:t>
      </w:r>
      <w:r w:rsidR="006F1C1E" w:rsidRPr="00977CA0">
        <w:rPr>
          <w:sz w:val="28"/>
          <w:szCs w:val="28"/>
        </w:rPr>
        <w:t xml:space="preserve"> выполнения творческого научно-исследовательского проекта.</w:t>
      </w:r>
    </w:p>
    <w:p w14:paraId="7DB37242" w14:textId="77777777" w:rsidR="006F1C1E" w:rsidRPr="00977CA0" w:rsidRDefault="006F1C1E" w:rsidP="006F1C1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977CA0">
        <w:rPr>
          <w:b/>
          <w:bCs/>
          <w:sz w:val="28"/>
          <w:szCs w:val="28"/>
        </w:rPr>
        <w:t xml:space="preserve">Тема 2. Методы анализа больших данных: качественные и количественные </w:t>
      </w:r>
    </w:p>
    <w:p w14:paraId="6833385F" w14:textId="77777777" w:rsidR="006F1C1E" w:rsidRPr="00977CA0" w:rsidRDefault="006F1C1E" w:rsidP="006F1C1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977CA0">
        <w:rPr>
          <w:bCs/>
          <w:sz w:val="28"/>
          <w:szCs w:val="28"/>
        </w:rPr>
        <w:lastRenderedPageBreak/>
        <w:t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</w:t>
      </w:r>
    </w:p>
    <w:p w14:paraId="10069205" w14:textId="77777777" w:rsidR="006F1C1E" w:rsidRPr="00977CA0" w:rsidRDefault="006F1C1E" w:rsidP="006F1C1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977CA0">
        <w:rPr>
          <w:bCs/>
          <w:sz w:val="28"/>
          <w:szCs w:val="28"/>
        </w:rPr>
        <w:t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</w:t>
      </w:r>
    </w:p>
    <w:p w14:paraId="671C86CE" w14:textId="77777777" w:rsidR="006F1C1E" w:rsidRPr="00977CA0" w:rsidRDefault="006F1C1E" w:rsidP="006F1C1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977CA0">
        <w:rPr>
          <w:bCs/>
          <w:sz w:val="28"/>
          <w:szCs w:val="28"/>
        </w:rPr>
        <w:t>Виды данных (</w:t>
      </w:r>
      <w:proofErr w:type="spellStart"/>
      <w:r w:rsidRPr="00977CA0">
        <w:rPr>
          <w:bCs/>
          <w:sz w:val="28"/>
          <w:szCs w:val="28"/>
        </w:rPr>
        <w:t>неструктуированные</w:t>
      </w:r>
      <w:proofErr w:type="spellEnd"/>
      <w:r w:rsidRPr="00977CA0">
        <w:rPr>
          <w:bCs/>
          <w:sz w:val="28"/>
          <w:szCs w:val="28"/>
        </w:rPr>
        <w:t xml:space="preserve"> данные, временный ряды, панельные данные и т.д.). Количественные методы анализа данных: горизонтальный и вертикальный анализ, построение индексов, вычисление коэффициентов корреляции между рядами, кластерный анализ.   Сведение данных в таблицы и диаграммы. Линейная регрессия. Применение современных информационных технологий для анализа данных.</w:t>
      </w:r>
    </w:p>
    <w:p w14:paraId="4C6C877E" w14:textId="77777777" w:rsidR="006F1C1E" w:rsidRPr="00977CA0" w:rsidRDefault="006F1C1E" w:rsidP="006F1C1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977CA0">
        <w:rPr>
          <w:bCs/>
          <w:sz w:val="28"/>
          <w:szCs w:val="28"/>
        </w:rPr>
        <w:t>Качественные методы оценки анализа больших данных. Опросы и их применение при анализе данных. Экспертные оценки.</w:t>
      </w:r>
    </w:p>
    <w:p w14:paraId="7A96D3DF" w14:textId="77777777" w:rsidR="006F1C1E" w:rsidRPr="00977CA0" w:rsidRDefault="006F1C1E" w:rsidP="006F1C1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977CA0">
        <w:rPr>
          <w:b/>
          <w:bCs/>
          <w:sz w:val="28"/>
          <w:szCs w:val="28"/>
        </w:rPr>
        <w:t>Семинар</w:t>
      </w:r>
      <w:r w:rsidR="00977CA0" w:rsidRPr="00977CA0">
        <w:rPr>
          <w:b/>
          <w:bCs/>
          <w:sz w:val="28"/>
          <w:szCs w:val="28"/>
        </w:rPr>
        <w:t>ы</w:t>
      </w:r>
      <w:r w:rsidRPr="00977CA0">
        <w:rPr>
          <w:b/>
          <w:bCs/>
          <w:sz w:val="28"/>
          <w:szCs w:val="28"/>
        </w:rPr>
        <w:t>: Выполнение творческих научных проектов</w:t>
      </w:r>
    </w:p>
    <w:p w14:paraId="074B0FD2" w14:textId="77777777" w:rsidR="00D376FB" w:rsidRDefault="006F1C1E" w:rsidP="00D376FB">
      <w:pPr>
        <w:spacing w:after="0" w:line="360" w:lineRule="auto"/>
        <w:ind w:firstLine="709"/>
        <w:jc w:val="both"/>
        <w:rPr>
          <w:sz w:val="28"/>
          <w:szCs w:val="28"/>
        </w:rPr>
      </w:pPr>
      <w:r w:rsidRPr="00977CA0">
        <w:rPr>
          <w:sz w:val="28"/>
          <w:szCs w:val="28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</w:t>
      </w:r>
      <w:proofErr w:type="spellStart"/>
      <w:r w:rsidRPr="00977CA0">
        <w:rPr>
          <w:sz w:val="28"/>
          <w:szCs w:val="28"/>
        </w:rPr>
        <w:t>стади</w:t>
      </w:r>
      <w:proofErr w:type="spellEnd"/>
      <w:r w:rsidRPr="00977CA0">
        <w:rPr>
          <w:sz w:val="28"/>
          <w:szCs w:val="28"/>
        </w:rPr>
        <w:t>).</w:t>
      </w:r>
      <w:r w:rsidR="00D376FB" w:rsidRPr="00D376FB">
        <w:rPr>
          <w:sz w:val="28"/>
          <w:szCs w:val="28"/>
        </w:rPr>
        <w:t xml:space="preserve"> </w:t>
      </w:r>
    </w:p>
    <w:p w14:paraId="65AA9DDD" w14:textId="77777777" w:rsidR="006F1C1E" w:rsidRPr="00977CA0" w:rsidRDefault="006F1C1E" w:rsidP="00D376FB">
      <w:pPr>
        <w:spacing w:after="0" w:line="360" w:lineRule="auto"/>
        <w:ind w:firstLine="709"/>
        <w:jc w:val="both"/>
        <w:rPr>
          <w:sz w:val="28"/>
          <w:szCs w:val="28"/>
        </w:rPr>
      </w:pPr>
      <w:r w:rsidRPr="00977CA0">
        <w:rPr>
          <w:sz w:val="28"/>
          <w:szCs w:val="28"/>
        </w:rPr>
        <w:t>Планирование работ для выполнения творческого научно-исследовательского проекта.</w:t>
      </w:r>
      <w:r w:rsidR="00A25FDF">
        <w:rPr>
          <w:sz w:val="28"/>
          <w:szCs w:val="28"/>
        </w:rPr>
        <w:t xml:space="preserve"> </w:t>
      </w:r>
      <w:r w:rsidRPr="00977CA0">
        <w:rPr>
          <w:sz w:val="28"/>
          <w:szCs w:val="28"/>
        </w:rPr>
        <w:t>Обсуждение хода выполнения творческих научно-исследовательских проектов.</w:t>
      </w:r>
      <w:r w:rsidR="00D376FB">
        <w:rPr>
          <w:sz w:val="28"/>
          <w:szCs w:val="28"/>
        </w:rPr>
        <w:t xml:space="preserve"> </w:t>
      </w:r>
      <w:r w:rsidRPr="00977CA0">
        <w:rPr>
          <w:sz w:val="28"/>
          <w:szCs w:val="28"/>
        </w:rPr>
        <w:t xml:space="preserve">Подготовка </w:t>
      </w:r>
      <w:r w:rsidR="00A25FDF">
        <w:rPr>
          <w:sz w:val="28"/>
          <w:szCs w:val="28"/>
        </w:rPr>
        <w:t>и презентация</w:t>
      </w:r>
      <w:r w:rsidRPr="00977CA0">
        <w:rPr>
          <w:sz w:val="28"/>
          <w:szCs w:val="28"/>
        </w:rPr>
        <w:t xml:space="preserve"> творческих научно-исследовательских проектов к их защите.</w:t>
      </w:r>
    </w:p>
    <w:p w14:paraId="5D77186D" w14:textId="77777777" w:rsidR="006F1C1E" w:rsidRPr="00977CA0" w:rsidRDefault="006F1C1E" w:rsidP="006F1C1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_Toc5349416"/>
      <w:bookmarkStart w:id="14" w:name="_Toc104458303"/>
      <w:r w:rsidRPr="00977CA0">
        <w:rPr>
          <w:rFonts w:ascii="Times New Roman" w:hAnsi="Times New Roman" w:cs="Times New Roman"/>
          <w:sz w:val="28"/>
          <w:szCs w:val="28"/>
        </w:rPr>
        <w:t>4.3. Содержание НИР на 3 курсе</w:t>
      </w:r>
      <w:bookmarkEnd w:id="13"/>
      <w:bookmarkEnd w:id="14"/>
    </w:p>
    <w:p w14:paraId="3CF0F214" w14:textId="77777777" w:rsidR="006F1C1E" w:rsidRPr="00977CA0" w:rsidRDefault="006F1C1E" w:rsidP="006F1C1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977CA0">
        <w:rPr>
          <w:b/>
          <w:bCs/>
          <w:sz w:val="28"/>
          <w:szCs w:val="28"/>
        </w:rPr>
        <w:t>Тема 1. Написание академического текста: структура, аргументация, стиль, цитирование</w:t>
      </w:r>
    </w:p>
    <w:p w14:paraId="0283B300" w14:textId="77777777" w:rsidR="004B06EC" w:rsidRDefault="000F2E24" w:rsidP="004B06EC">
      <w:pPr>
        <w:spacing w:after="0" w:line="360" w:lineRule="auto"/>
        <w:ind w:firstLine="709"/>
        <w:jc w:val="both"/>
        <w:rPr>
          <w:sz w:val="28"/>
          <w:szCs w:val="28"/>
        </w:rPr>
      </w:pPr>
      <w:r w:rsidRPr="00290C68">
        <w:rPr>
          <w:bCs/>
          <w:sz w:val="28"/>
          <w:szCs w:val="28"/>
        </w:rPr>
        <w:t>Научная статья как жанр академического письма.</w:t>
      </w:r>
      <w:r w:rsidR="00AF1BB2" w:rsidRPr="00290C68">
        <w:rPr>
          <w:sz w:val="28"/>
          <w:szCs w:val="28"/>
        </w:rPr>
        <w:t xml:space="preserve"> </w:t>
      </w:r>
      <w:r w:rsidR="002A7C90" w:rsidRPr="00290C68">
        <w:rPr>
          <w:sz w:val="28"/>
          <w:szCs w:val="28"/>
        </w:rPr>
        <w:t xml:space="preserve">Особенности научного стиля. </w:t>
      </w:r>
      <w:r w:rsidR="004B06EC" w:rsidRPr="004B06EC">
        <w:rPr>
          <w:sz w:val="28"/>
          <w:szCs w:val="28"/>
        </w:rPr>
        <w:t xml:space="preserve">Аргументация авторской позиции. Логика исследования. </w:t>
      </w:r>
    </w:p>
    <w:p w14:paraId="1176B04A" w14:textId="77777777" w:rsidR="004B06EC" w:rsidRPr="004B06EC" w:rsidRDefault="002A7C90" w:rsidP="004B06EC">
      <w:pPr>
        <w:spacing w:after="0" w:line="360" w:lineRule="auto"/>
        <w:ind w:firstLine="709"/>
        <w:jc w:val="both"/>
        <w:rPr>
          <w:sz w:val="28"/>
          <w:szCs w:val="28"/>
        </w:rPr>
      </w:pPr>
      <w:r w:rsidRPr="00290C68">
        <w:rPr>
          <w:sz w:val="28"/>
          <w:szCs w:val="28"/>
        </w:rPr>
        <w:t>Основные принципы и способы отбора литературы по теме исследования.</w:t>
      </w:r>
      <w:r w:rsidR="00290C68" w:rsidRPr="00290C68">
        <w:rPr>
          <w:sz w:val="28"/>
          <w:szCs w:val="28"/>
        </w:rPr>
        <w:t xml:space="preserve"> Структура научной работы. </w:t>
      </w:r>
      <w:r w:rsidR="004B06EC" w:rsidRPr="00290C68">
        <w:rPr>
          <w:sz w:val="28"/>
          <w:szCs w:val="28"/>
        </w:rPr>
        <w:t xml:space="preserve">Последовательность научной аргументации в тексте </w:t>
      </w:r>
      <w:r w:rsidR="004B06EC" w:rsidRPr="00290C68">
        <w:rPr>
          <w:sz w:val="28"/>
          <w:szCs w:val="28"/>
        </w:rPr>
        <w:lastRenderedPageBreak/>
        <w:t>научной работы. Структура рассуждения. Структура основной части исследования. Заключение к научному тексту.</w:t>
      </w:r>
      <w:r w:rsidR="004B06EC" w:rsidRPr="004B06EC">
        <w:t xml:space="preserve"> </w:t>
      </w:r>
      <w:r w:rsidR="004B06EC" w:rsidRPr="004B06EC">
        <w:rPr>
          <w:sz w:val="28"/>
          <w:szCs w:val="28"/>
        </w:rPr>
        <w:t>Ссылки и библиография</w:t>
      </w:r>
      <w:r w:rsidR="004B06EC">
        <w:rPr>
          <w:sz w:val="28"/>
          <w:szCs w:val="28"/>
        </w:rPr>
        <w:t>.</w:t>
      </w:r>
    </w:p>
    <w:p w14:paraId="1155BD96" w14:textId="77777777" w:rsidR="006F1C1E" w:rsidRPr="004B06EC" w:rsidRDefault="00290C68" w:rsidP="004B06EC">
      <w:pPr>
        <w:spacing w:after="0" w:line="360" w:lineRule="auto"/>
        <w:ind w:firstLine="709"/>
        <w:jc w:val="both"/>
        <w:rPr>
          <w:sz w:val="28"/>
          <w:szCs w:val="28"/>
        </w:rPr>
      </w:pPr>
      <w:r w:rsidRPr="00290C68">
        <w:rPr>
          <w:sz w:val="28"/>
          <w:szCs w:val="28"/>
        </w:rPr>
        <w:t xml:space="preserve"> </w:t>
      </w:r>
      <w:r w:rsidR="006F1C1E" w:rsidRPr="00977CA0">
        <w:rPr>
          <w:bCs/>
          <w:sz w:val="28"/>
          <w:szCs w:val="28"/>
        </w:rPr>
        <w:t>Научная гипотеза и формирование научной проблемы. Описание базы исследования. Анализ данных. Заявление собственной позиции и научная новизна исследования.</w:t>
      </w:r>
    </w:p>
    <w:p w14:paraId="2156DE8A" w14:textId="77777777" w:rsidR="006F1C1E" w:rsidRPr="00977CA0" w:rsidRDefault="006F1C1E" w:rsidP="006F1C1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977CA0">
        <w:rPr>
          <w:b/>
          <w:bCs/>
          <w:sz w:val="28"/>
          <w:szCs w:val="28"/>
        </w:rPr>
        <w:t>Тема 2. Публичное выступление и презентация результатов исследования</w:t>
      </w:r>
    </w:p>
    <w:p w14:paraId="1CA40CB5" w14:textId="77777777" w:rsidR="006F1C1E" w:rsidRPr="00977CA0" w:rsidRDefault="006F1C1E" w:rsidP="006F1C1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977CA0">
        <w:rPr>
          <w:bCs/>
          <w:sz w:val="28"/>
          <w:szCs w:val="28"/>
        </w:rPr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</w:p>
    <w:p w14:paraId="5C88348C" w14:textId="77777777" w:rsidR="006F1C1E" w:rsidRPr="00977CA0" w:rsidRDefault="006F1C1E" w:rsidP="006F1C1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977CA0">
        <w:rPr>
          <w:bCs/>
          <w:sz w:val="28"/>
          <w:szCs w:val="28"/>
        </w:rPr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14:paraId="7054D2EC" w14:textId="77777777" w:rsidR="006F1C1E" w:rsidRPr="00977CA0" w:rsidRDefault="00266690" w:rsidP="0086463C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266690">
        <w:rPr>
          <w:bCs/>
          <w:sz w:val="28"/>
          <w:szCs w:val="28"/>
        </w:rPr>
        <w:t>Подготовка устного выступления по теме исследования</w:t>
      </w:r>
      <w:r>
        <w:rPr>
          <w:bCs/>
          <w:sz w:val="28"/>
          <w:szCs w:val="28"/>
        </w:rPr>
        <w:t xml:space="preserve">. </w:t>
      </w:r>
      <w:r w:rsidRPr="00266690">
        <w:rPr>
          <w:bCs/>
          <w:sz w:val="28"/>
          <w:szCs w:val="28"/>
        </w:rPr>
        <w:t>Поведение во время выступления</w:t>
      </w:r>
      <w:r>
        <w:rPr>
          <w:bCs/>
          <w:sz w:val="28"/>
          <w:szCs w:val="28"/>
        </w:rPr>
        <w:t xml:space="preserve">. </w:t>
      </w:r>
      <w:r w:rsidR="0086463C" w:rsidRPr="0086463C">
        <w:rPr>
          <w:bCs/>
          <w:sz w:val="28"/>
          <w:szCs w:val="28"/>
        </w:rPr>
        <w:t>Презентация в научно-исследовательской работе. Основы презентации научного исследования: правила оформления, структура, виды.</w:t>
      </w:r>
      <w:r w:rsidR="0086463C">
        <w:rPr>
          <w:bCs/>
          <w:sz w:val="28"/>
          <w:szCs w:val="28"/>
        </w:rPr>
        <w:t xml:space="preserve"> </w:t>
      </w:r>
      <w:r w:rsidR="006F1C1E" w:rsidRPr="00977CA0">
        <w:rPr>
          <w:bCs/>
          <w:sz w:val="28"/>
          <w:szCs w:val="28"/>
        </w:rPr>
        <w:t>Программ</w:t>
      </w:r>
      <w:r w:rsidR="0086463C">
        <w:rPr>
          <w:bCs/>
          <w:sz w:val="28"/>
          <w:szCs w:val="28"/>
        </w:rPr>
        <w:t>ы</w:t>
      </w:r>
      <w:r w:rsidR="006F1C1E" w:rsidRPr="00977CA0">
        <w:rPr>
          <w:bCs/>
          <w:sz w:val="28"/>
          <w:szCs w:val="28"/>
        </w:rPr>
        <w:t xml:space="preserve"> для подготовки презентаций. </w:t>
      </w:r>
    </w:p>
    <w:p w14:paraId="012C8F70" w14:textId="77777777" w:rsidR="006F1C1E" w:rsidRPr="00977CA0" w:rsidRDefault="006F1C1E" w:rsidP="006F1C1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977CA0">
        <w:rPr>
          <w:b/>
          <w:bCs/>
          <w:sz w:val="28"/>
          <w:szCs w:val="28"/>
        </w:rPr>
        <w:t>Семинар</w:t>
      </w:r>
      <w:r w:rsidR="00977CA0" w:rsidRPr="00977CA0">
        <w:rPr>
          <w:b/>
          <w:bCs/>
          <w:sz w:val="28"/>
          <w:szCs w:val="28"/>
        </w:rPr>
        <w:t>ы</w:t>
      </w:r>
      <w:r w:rsidRPr="00977CA0">
        <w:rPr>
          <w:b/>
          <w:bCs/>
          <w:sz w:val="28"/>
          <w:szCs w:val="28"/>
        </w:rPr>
        <w:t>:</w:t>
      </w:r>
    </w:p>
    <w:p w14:paraId="25877E27" w14:textId="77777777" w:rsidR="006F1C1E" w:rsidRPr="00977CA0" w:rsidRDefault="006F1C1E" w:rsidP="006F1C1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977CA0">
        <w:rPr>
          <w:bCs/>
          <w:sz w:val="28"/>
          <w:szCs w:val="28"/>
        </w:rPr>
        <w:t>Подготовка научного текста студентом или группой студентов. Подготовка презентации. Публичное выступление.</w:t>
      </w:r>
    </w:p>
    <w:p w14:paraId="59FF5610" w14:textId="77777777" w:rsidR="006F1C1E" w:rsidRPr="00977CA0" w:rsidRDefault="006F1C1E" w:rsidP="006F1C1E">
      <w:pPr>
        <w:spacing w:after="0" w:line="360" w:lineRule="auto"/>
        <w:ind w:firstLine="709"/>
        <w:jc w:val="both"/>
        <w:rPr>
          <w:sz w:val="28"/>
          <w:szCs w:val="28"/>
        </w:rPr>
      </w:pPr>
      <w:r w:rsidRPr="00977CA0">
        <w:rPr>
          <w:bCs/>
          <w:sz w:val="28"/>
          <w:szCs w:val="28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презентацией.</w:t>
      </w:r>
    </w:p>
    <w:p w14:paraId="33959C7C" w14:textId="77777777" w:rsidR="00747BF4" w:rsidRPr="00977CA0" w:rsidRDefault="00747BF4" w:rsidP="006F1C1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Toc104458304"/>
      <w:r w:rsidRPr="00977CA0">
        <w:rPr>
          <w:rFonts w:ascii="Times New Roman" w:hAnsi="Times New Roman" w:cs="Times New Roman"/>
          <w:sz w:val="28"/>
          <w:szCs w:val="28"/>
        </w:rPr>
        <w:t>5. Перечень основной, дополнительной учебной литературы и ресурсов сети «Интернет», необходимых для выполнения НИР</w:t>
      </w:r>
      <w:bookmarkEnd w:id="15"/>
    </w:p>
    <w:p w14:paraId="0DA11C2A" w14:textId="77777777" w:rsidR="004F69BD" w:rsidRPr="00977CA0" w:rsidRDefault="004F69BD" w:rsidP="004F69BD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_Toc104458305"/>
      <w:r w:rsidRPr="00977CA0">
        <w:rPr>
          <w:rFonts w:ascii="Times New Roman" w:hAnsi="Times New Roman" w:cs="Times New Roman"/>
          <w:sz w:val="28"/>
          <w:szCs w:val="28"/>
        </w:rPr>
        <w:t>5.1. Основная литература</w:t>
      </w:r>
      <w:bookmarkEnd w:id="16"/>
    </w:p>
    <w:p w14:paraId="23D1E756" w14:textId="4EF7201A" w:rsidR="00385FD3" w:rsidRDefault="00385FD3" w:rsidP="00DB58A4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385FD3">
        <w:rPr>
          <w:bCs/>
          <w:sz w:val="28"/>
          <w:szCs w:val="28"/>
        </w:rPr>
        <w:t xml:space="preserve">Рой, О. М.  Методология научных исследований в экономике и </w:t>
      </w:r>
      <w:proofErr w:type="gramStart"/>
      <w:r w:rsidRPr="00385FD3">
        <w:rPr>
          <w:bCs/>
          <w:sz w:val="28"/>
          <w:szCs w:val="28"/>
        </w:rPr>
        <w:t>управлении :</w:t>
      </w:r>
      <w:proofErr w:type="gramEnd"/>
      <w:r w:rsidRPr="00385FD3">
        <w:rPr>
          <w:bCs/>
          <w:sz w:val="28"/>
          <w:szCs w:val="28"/>
        </w:rPr>
        <w:t xml:space="preserve"> учебное пособие для вузов / О. М. Рой. — 2-е изд., </w:t>
      </w:r>
      <w:proofErr w:type="spellStart"/>
      <w:r w:rsidRPr="00385FD3">
        <w:rPr>
          <w:bCs/>
          <w:sz w:val="28"/>
          <w:szCs w:val="28"/>
        </w:rPr>
        <w:t>перераб</w:t>
      </w:r>
      <w:proofErr w:type="spellEnd"/>
      <w:r w:rsidRPr="00385FD3">
        <w:rPr>
          <w:bCs/>
          <w:sz w:val="28"/>
          <w:szCs w:val="28"/>
        </w:rPr>
        <w:t xml:space="preserve">. и </w:t>
      </w:r>
      <w:r w:rsidR="00AD401C">
        <w:rPr>
          <w:bCs/>
          <w:sz w:val="28"/>
          <w:szCs w:val="28"/>
        </w:rPr>
        <w:t xml:space="preserve">       </w:t>
      </w:r>
      <w:r w:rsidRPr="00385FD3">
        <w:rPr>
          <w:bCs/>
          <w:sz w:val="28"/>
          <w:szCs w:val="28"/>
        </w:rPr>
        <w:lastRenderedPageBreak/>
        <w:t xml:space="preserve">доп. — </w:t>
      </w:r>
      <w:proofErr w:type="gramStart"/>
      <w:r w:rsidRPr="00385FD3">
        <w:rPr>
          <w:bCs/>
          <w:sz w:val="28"/>
          <w:szCs w:val="28"/>
        </w:rPr>
        <w:t>Москва :</w:t>
      </w:r>
      <w:proofErr w:type="gramEnd"/>
      <w:r w:rsidRPr="00385FD3">
        <w:rPr>
          <w:bCs/>
          <w:sz w:val="28"/>
          <w:szCs w:val="28"/>
        </w:rPr>
        <w:t xml:space="preserve"> Издательство </w:t>
      </w:r>
      <w:proofErr w:type="spellStart"/>
      <w:r w:rsidRPr="00385FD3">
        <w:rPr>
          <w:bCs/>
          <w:sz w:val="28"/>
          <w:szCs w:val="28"/>
        </w:rPr>
        <w:t>Юрайт</w:t>
      </w:r>
      <w:proofErr w:type="spellEnd"/>
      <w:r w:rsidRPr="00385FD3">
        <w:rPr>
          <w:bCs/>
          <w:sz w:val="28"/>
          <w:szCs w:val="28"/>
        </w:rPr>
        <w:t xml:space="preserve">, 2022. — 209 с. — (Высшее образование). —  Образовательная платформа </w:t>
      </w:r>
      <w:proofErr w:type="spellStart"/>
      <w:r w:rsidRPr="00385FD3">
        <w:rPr>
          <w:bCs/>
          <w:sz w:val="28"/>
          <w:szCs w:val="28"/>
        </w:rPr>
        <w:t>Юрайт</w:t>
      </w:r>
      <w:proofErr w:type="spellEnd"/>
      <w:r w:rsidRPr="00385FD3">
        <w:rPr>
          <w:bCs/>
          <w:sz w:val="28"/>
          <w:szCs w:val="28"/>
        </w:rPr>
        <w:t xml:space="preserve"> [сайт]. — URL: https://urait.ru/bcode/492536 (дата обращения: 31.05.2022). — </w:t>
      </w:r>
      <w:proofErr w:type="gramStart"/>
      <w:r w:rsidRPr="00385FD3">
        <w:rPr>
          <w:bCs/>
          <w:sz w:val="28"/>
          <w:szCs w:val="28"/>
        </w:rPr>
        <w:t>Текст :</w:t>
      </w:r>
      <w:proofErr w:type="gramEnd"/>
      <w:r w:rsidRPr="00385FD3">
        <w:rPr>
          <w:bCs/>
          <w:sz w:val="28"/>
          <w:szCs w:val="28"/>
        </w:rPr>
        <w:t xml:space="preserve"> электронный.</w:t>
      </w:r>
    </w:p>
    <w:p w14:paraId="2E378A29" w14:textId="77777777" w:rsidR="00385FD3" w:rsidRDefault="00385FD3" w:rsidP="00385FD3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proofErr w:type="spellStart"/>
      <w:r w:rsidRPr="00385FD3">
        <w:rPr>
          <w:bCs/>
          <w:sz w:val="28"/>
          <w:szCs w:val="28"/>
        </w:rPr>
        <w:t>Неумоева-Колчеданцева</w:t>
      </w:r>
      <w:proofErr w:type="spellEnd"/>
      <w:r w:rsidRPr="00385FD3">
        <w:rPr>
          <w:bCs/>
          <w:sz w:val="28"/>
          <w:szCs w:val="28"/>
        </w:rPr>
        <w:t xml:space="preserve">, Е. В.  Основы научной деятельности студента. Курсовая </w:t>
      </w:r>
      <w:proofErr w:type="gramStart"/>
      <w:r w:rsidRPr="00385FD3">
        <w:rPr>
          <w:bCs/>
          <w:sz w:val="28"/>
          <w:szCs w:val="28"/>
        </w:rPr>
        <w:t>работа :</w:t>
      </w:r>
      <w:proofErr w:type="gramEnd"/>
      <w:r w:rsidRPr="00385FD3">
        <w:rPr>
          <w:bCs/>
          <w:sz w:val="28"/>
          <w:szCs w:val="28"/>
        </w:rPr>
        <w:t xml:space="preserve"> учебное пособие для вузов / Е. В. </w:t>
      </w:r>
      <w:proofErr w:type="spellStart"/>
      <w:r w:rsidRPr="00385FD3">
        <w:rPr>
          <w:bCs/>
          <w:sz w:val="28"/>
          <w:szCs w:val="28"/>
        </w:rPr>
        <w:t>Неумоева-Колчеданцева</w:t>
      </w:r>
      <w:proofErr w:type="spellEnd"/>
      <w:r w:rsidRPr="00385FD3">
        <w:rPr>
          <w:bCs/>
          <w:sz w:val="28"/>
          <w:szCs w:val="28"/>
        </w:rPr>
        <w:t xml:space="preserve">. — </w:t>
      </w:r>
      <w:proofErr w:type="gramStart"/>
      <w:r w:rsidRPr="00385FD3">
        <w:rPr>
          <w:bCs/>
          <w:sz w:val="28"/>
          <w:szCs w:val="28"/>
        </w:rPr>
        <w:t>Москва :</w:t>
      </w:r>
      <w:proofErr w:type="gramEnd"/>
      <w:r w:rsidRPr="00385FD3">
        <w:rPr>
          <w:bCs/>
          <w:sz w:val="28"/>
          <w:szCs w:val="28"/>
        </w:rPr>
        <w:t xml:space="preserve"> Издательство </w:t>
      </w:r>
      <w:proofErr w:type="spellStart"/>
      <w:r w:rsidRPr="00385FD3">
        <w:rPr>
          <w:bCs/>
          <w:sz w:val="28"/>
          <w:szCs w:val="28"/>
        </w:rPr>
        <w:t>Юрайт</w:t>
      </w:r>
      <w:proofErr w:type="spellEnd"/>
      <w:r w:rsidRPr="00385FD3">
        <w:rPr>
          <w:bCs/>
          <w:sz w:val="28"/>
          <w:szCs w:val="28"/>
        </w:rPr>
        <w:t xml:space="preserve">, 2022. — 119 с. — (Высшее образование). —  Образовательная платформа </w:t>
      </w:r>
      <w:proofErr w:type="spellStart"/>
      <w:r w:rsidRPr="00385FD3">
        <w:rPr>
          <w:bCs/>
          <w:sz w:val="28"/>
          <w:szCs w:val="28"/>
        </w:rPr>
        <w:t>Юрайт</w:t>
      </w:r>
      <w:proofErr w:type="spellEnd"/>
      <w:r w:rsidRPr="00385FD3">
        <w:rPr>
          <w:bCs/>
          <w:sz w:val="28"/>
          <w:szCs w:val="28"/>
        </w:rPr>
        <w:t xml:space="preserve"> [сайт]. — URL: https://urait.ru/bcode/494059 (дата обращения: 31.05.2022). — </w:t>
      </w:r>
      <w:proofErr w:type="gramStart"/>
      <w:r w:rsidRPr="00385FD3">
        <w:rPr>
          <w:bCs/>
          <w:sz w:val="28"/>
          <w:szCs w:val="28"/>
        </w:rPr>
        <w:t>Текст :</w:t>
      </w:r>
      <w:proofErr w:type="gramEnd"/>
      <w:r w:rsidRPr="00385FD3">
        <w:rPr>
          <w:bCs/>
          <w:sz w:val="28"/>
          <w:szCs w:val="28"/>
        </w:rPr>
        <w:t xml:space="preserve"> электронный.</w:t>
      </w:r>
      <w:bookmarkStart w:id="17" w:name="_Toc104458306"/>
    </w:p>
    <w:p w14:paraId="5992E5AC" w14:textId="551BFFF7" w:rsidR="00385FD3" w:rsidRPr="00385FD3" w:rsidRDefault="00385FD3" w:rsidP="00385FD3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385FD3">
        <w:rPr>
          <w:sz w:val="28"/>
          <w:szCs w:val="28"/>
        </w:rPr>
        <w:t xml:space="preserve">Академическое письмо. От исследования к </w:t>
      </w:r>
      <w:proofErr w:type="gramStart"/>
      <w:r w:rsidRPr="00385FD3">
        <w:rPr>
          <w:sz w:val="28"/>
          <w:szCs w:val="28"/>
        </w:rPr>
        <w:t>тексту :</w:t>
      </w:r>
      <w:proofErr w:type="gramEnd"/>
      <w:r w:rsidRPr="00385FD3">
        <w:rPr>
          <w:sz w:val="28"/>
          <w:szCs w:val="28"/>
        </w:rPr>
        <w:t xml:space="preserve"> учебник и практикум для вузов / Ю. М. </w:t>
      </w:r>
      <w:proofErr w:type="spellStart"/>
      <w:r w:rsidRPr="00385FD3">
        <w:rPr>
          <w:sz w:val="28"/>
          <w:szCs w:val="28"/>
        </w:rPr>
        <w:t>Кувшинская</w:t>
      </w:r>
      <w:proofErr w:type="spellEnd"/>
      <w:r w:rsidRPr="00385FD3">
        <w:rPr>
          <w:sz w:val="28"/>
          <w:szCs w:val="28"/>
        </w:rPr>
        <w:t xml:space="preserve">, Н. А. Зевахина, Я. Э. </w:t>
      </w:r>
      <w:proofErr w:type="spellStart"/>
      <w:r w:rsidRPr="00385FD3">
        <w:rPr>
          <w:sz w:val="28"/>
          <w:szCs w:val="28"/>
        </w:rPr>
        <w:t>Ахапкина</w:t>
      </w:r>
      <w:proofErr w:type="spellEnd"/>
      <w:r w:rsidRPr="00385FD3">
        <w:rPr>
          <w:sz w:val="28"/>
          <w:szCs w:val="28"/>
        </w:rPr>
        <w:t xml:space="preserve">, Е. И. Гордиенко ; под редакцией Ю. М. </w:t>
      </w:r>
      <w:proofErr w:type="spellStart"/>
      <w:r w:rsidRPr="00385FD3">
        <w:rPr>
          <w:sz w:val="28"/>
          <w:szCs w:val="28"/>
        </w:rPr>
        <w:t>Кувшинской</w:t>
      </w:r>
      <w:proofErr w:type="spellEnd"/>
      <w:r w:rsidRPr="00385FD3">
        <w:rPr>
          <w:sz w:val="28"/>
          <w:szCs w:val="28"/>
        </w:rPr>
        <w:t xml:space="preserve">. — </w:t>
      </w:r>
      <w:proofErr w:type="gramStart"/>
      <w:r w:rsidRPr="00385FD3">
        <w:rPr>
          <w:sz w:val="28"/>
          <w:szCs w:val="28"/>
        </w:rPr>
        <w:t>Москва :</w:t>
      </w:r>
      <w:proofErr w:type="gramEnd"/>
      <w:r w:rsidRPr="00385FD3">
        <w:rPr>
          <w:sz w:val="28"/>
          <w:szCs w:val="28"/>
        </w:rPr>
        <w:t xml:space="preserve"> Издательство </w:t>
      </w:r>
      <w:proofErr w:type="spellStart"/>
      <w:r w:rsidRPr="00385FD3">
        <w:rPr>
          <w:sz w:val="28"/>
          <w:szCs w:val="28"/>
        </w:rPr>
        <w:t>Юрайт</w:t>
      </w:r>
      <w:proofErr w:type="spellEnd"/>
      <w:r w:rsidRPr="00385FD3">
        <w:rPr>
          <w:sz w:val="28"/>
          <w:szCs w:val="28"/>
        </w:rPr>
        <w:t xml:space="preserve">, 2022. — 284 с. — (Высшее образование). — Образовательная платформа </w:t>
      </w:r>
      <w:proofErr w:type="spellStart"/>
      <w:r w:rsidRPr="00385FD3">
        <w:rPr>
          <w:sz w:val="28"/>
          <w:szCs w:val="28"/>
        </w:rPr>
        <w:t>Юрайт</w:t>
      </w:r>
      <w:proofErr w:type="spellEnd"/>
      <w:r w:rsidRPr="00385FD3">
        <w:rPr>
          <w:sz w:val="28"/>
          <w:szCs w:val="28"/>
        </w:rPr>
        <w:t xml:space="preserve"> [сайт]. — URL: https://urait.ru/bcode/494312 (дата обращения: 31.05.2022). — </w:t>
      </w:r>
      <w:proofErr w:type="gramStart"/>
      <w:r w:rsidRPr="00385FD3">
        <w:rPr>
          <w:sz w:val="28"/>
          <w:szCs w:val="28"/>
        </w:rPr>
        <w:t>Текст :</w:t>
      </w:r>
      <w:proofErr w:type="gramEnd"/>
      <w:r w:rsidRPr="00385FD3">
        <w:rPr>
          <w:sz w:val="28"/>
          <w:szCs w:val="28"/>
        </w:rPr>
        <w:t xml:space="preserve"> электронный. </w:t>
      </w:r>
    </w:p>
    <w:p w14:paraId="1940A40A" w14:textId="539D6E07" w:rsidR="004F69BD" w:rsidRPr="00977CA0" w:rsidRDefault="004F69BD" w:rsidP="00C664B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CA0">
        <w:rPr>
          <w:rFonts w:ascii="Times New Roman" w:hAnsi="Times New Roman" w:cs="Times New Roman"/>
          <w:sz w:val="28"/>
          <w:szCs w:val="28"/>
        </w:rPr>
        <w:t>5.2. Дополнительная литература</w:t>
      </w:r>
      <w:bookmarkEnd w:id="17"/>
    </w:p>
    <w:p w14:paraId="5FE1D27F" w14:textId="27A307DD" w:rsidR="00C664BE" w:rsidRPr="00191AE5" w:rsidRDefault="00C664BE" w:rsidP="00191AE5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bCs/>
          <w:sz w:val="28"/>
          <w:szCs w:val="28"/>
          <w:lang w:val="en-US"/>
        </w:rPr>
      </w:pPr>
      <w:r w:rsidRPr="00191AE5">
        <w:rPr>
          <w:bCs/>
          <w:sz w:val="28"/>
          <w:szCs w:val="28"/>
          <w:lang w:val="en-US"/>
        </w:rPr>
        <w:t xml:space="preserve">Research Methodology in Strategy and Management By: Donald D. Bergh; David J. </w:t>
      </w:r>
      <w:proofErr w:type="spellStart"/>
      <w:r w:rsidRPr="00191AE5">
        <w:rPr>
          <w:bCs/>
          <w:sz w:val="28"/>
          <w:szCs w:val="28"/>
          <w:lang w:val="en-US"/>
        </w:rPr>
        <w:t>Ketchen</w:t>
      </w:r>
      <w:proofErr w:type="spellEnd"/>
      <w:r w:rsidRPr="00191AE5">
        <w:rPr>
          <w:bCs/>
          <w:sz w:val="28"/>
          <w:szCs w:val="28"/>
          <w:lang w:val="en-US"/>
        </w:rPr>
        <w:t xml:space="preserve"> Jr. Series: Research Methodology in Strategy and Management, Vol. 5. Bingley, U.K</w:t>
      </w:r>
      <w:proofErr w:type="gramStart"/>
      <w:r w:rsidRPr="00191AE5">
        <w:rPr>
          <w:bCs/>
          <w:sz w:val="28"/>
          <w:szCs w:val="28"/>
          <w:lang w:val="en-US"/>
        </w:rPr>
        <w:t>. :</w:t>
      </w:r>
      <w:proofErr w:type="gramEnd"/>
      <w:r w:rsidRPr="00191AE5">
        <w:rPr>
          <w:bCs/>
          <w:sz w:val="28"/>
          <w:szCs w:val="28"/>
          <w:lang w:val="en-US"/>
        </w:rPr>
        <w:t xml:space="preserve"> Emerald Group Publishing Limited. 2009. eBook.</w:t>
      </w:r>
      <w:r w:rsidRPr="00191AE5">
        <w:rPr>
          <w:lang w:val="en-US"/>
        </w:rPr>
        <w:t xml:space="preserve"> </w:t>
      </w:r>
      <w:r w:rsidRPr="00191AE5">
        <w:rPr>
          <w:bCs/>
          <w:sz w:val="28"/>
          <w:szCs w:val="28"/>
          <w:lang w:val="en-US"/>
        </w:rPr>
        <w:t xml:space="preserve">// </w:t>
      </w:r>
      <w:r w:rsidR="00307C41" w:rsidRPr="00191AE5">
        <w:rPr>
          <w:bCs/>
          <w:sz w:val="28"/>
          <w:szCs w:val="28"/>
          <w:lang w:val="en-US"/>
        </w:rPr>
        <w:t xml:space="preserve">EBSCO Publishing - eBook Business Collection </w:t>
      </w:r>
      <w:r w:rsidRPr="00191AE5">
        <w:rPr>
          <w:bCs/>
          <w:sz w:val="28"/>
          <w:szCs w:val="28"/>
          <w:lang w:val="en-US"/>
        </w:rPr>
        <w:t xml:space="preserve">— URL: </w:t>
      </w:r>
      <w:r w:rsidR="00191AE5" w:rsidRPr="00191AE5">
        <w:rPr>
          <w:sz w:val="28"/>
          <w:szCs w:val="28"/>
          <w:lang w:val="en-US"/>
        </w:rPr>
        <w:t>https://search.ebscohost.com/login.aspx?direct=true&amp;db=nlebk&amp;AN=512785&amp;lang=ru&amp;site=eds-live&amp;scope=site</w:t>
      </w:r>
      <w:r w:rsidRPr="00191AE5">
        <w:rPr>
          <w:bCs/>
          <w:sz w:val="28"/>
          <w:szCs w:val="28"/>
          <w:lang w:val="en-US"/>
        </w:rPr>
        <w:t xml:space="preserve"> (</w:t>
      </w:r>
      <w:r w:rsidRPr="00191AE5">
        <w:rPr>
          <w:bCs/>
          <w:sz w:val="28"/>
          <w:szCs w:val="28"/>
        </w:rPr>
        <w:t>дата</w:t>
      </w:r>
      <w:r w:rsidRPr="00191AE5">
        <w:rPr>
          <w:bCs/>
          <w:sz w:val="28"/>
          <w:szCs w:val="28"/>
          <w:lang w:val="en-US"/>
        </w:rPr>
        <w:t xml:space="preserve"> </w:t>
      </w:r>
      <w:r w:rsidRPr="00191AE5">
        <w:rPr>
          <w:bCs/>
          <w:sz w:val="28"/>
          <w:szCs w:val="28"/>
        </w:rPr>
        <w:t>обращения</w:t>
      </w:r>
      <w:r w:rsidRPr="00191AE5">
        <w:rPr>
          <w:bCs/>
          <w:sz w:val="28"/>
          <w:szCs w:val="28"/>
          <w:lang w:val="en-US"/>
        </w:rPr>
        <w:t>: 25.04.2022).</w:t>
      </w:r>
      <w:r w:rsidR="00191AE5" w:rsidRPr="00191AE5">
        <w:rPr>
          <w:bCs/>
          <w:sz w:val="28"/>
          <w:szCs w:val="28"/>
          <w:lang w:val="en-US"/>
        </w:rPr>
        <w:t xml:space="preserve"> - </w:t>
      </w:r>
      <w:proofErr w:type="gramStart"/>
      <w:r w:rsidR="00191AE5" w:rsidRPr="00191AE5">
        <w:rPr>
          <w:bCs/>
          <w:sz w:val="28"/>
          <w:szCs w:val="28"/>
        </w:rPr>
        <w:t>Текст</w:t>
      </w:r>
      <w:r w:rsidR="00191AE5" w:rsidRPr="00191AE5">
        <w:rPr>
          <w:bCs/>
          <w:sz w:val="28"/>
          <w:szCs w:val="28"/>
          <w:lang w:val="en-US"/>
        </w:rPr>
        <w:t xml:space="preserve"> :</w:t>
      </w:r>
      <w:proofErr w:type="gramEnd"/>
      <w:r w:rsidR="00191AE5" w:rsidRPr="00191AE5">
        <w:rPr>
          <w:bCs/>
          <w:sz w:val="28"/>
          <w:szCs w:val="28"/>
          <w:lang w:val="en-US"/>
        </w:rPr>
        <w:t xml:space="preserve"> </w:t>
      </w:r>
      <w:r w:rsidR="00191AE5" w:rsidRPr="00191AE5">
        <w:rPr>
          <w:bCs/>
          <w:sz w:val="28"/>
          <w:szCs w:val="28"/>
        </w:rPr>
        <w:t>электронный</w:t>
      </w:r>
      <w:r w:rsidR="00191AE5" w:rsidRPr="00191AE5">
        <w:rPr>
          <w:bCs/>
          <w:sz w:val="28"/>
          <w:szCs w:val="28"/>
          <w:lang w:val="en-US"/>
        </w:rPr>
        <w:t>.</w:t>
      </w:r>
    </w:p>
    <w:p w14:paraId="6EC8F3D4" w14:textId="77777777" w:rsidR="00191AE5" w:rsidRPr="00191AE5" w:rsidRDefault="00191AE5" w:rsidP="00191AE5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191AE5">
        <w:rPr>
          <w:bCs/>
          <w:sz w:val="28"/>
          <w:szCs w:val="28"/>
        </w:rPr>
        <w:t xml:space="preserve">Афанасьев, В. В.  Методология и методы научного </w:t>
      </w:r>
      <w:proofErr w:type="gramStart"/>
      <w:r w:rsidRPr="00191AE5">
        <w:rPr>
          <w:bCs/>
          <w:sz w:val="28"/>
          <w:szCs w:val="28"/>
        </w:rPr>
        <w:t>исследования :</w:t>
      </w:r>
      <w:proofErr w:type="gramEnd"/>
      <w:r w:rsidRPr="00191AE5">
        <w:rPr>
          <w:bCs/>
          <w:sz w:val="28"/>
          <w:szCs w:val="28"/>
        </w:rPr>
        <w:t xml:space="preserve"> учебное пособие для вузов / В. В. Афанасьев, О. В. </w:t>
      </w:r>
      <w:proofErr w:type="spellStart"/>
      <w:r w:rsidRPr="00191AE5">
        <w:rPr>
          <w:bCs/>
          <w:sz w:val="28"/>
          <w:szCs w:val="28"/>
        </w:rPr>
        <w:t>Грибкова</w:t>
      </w:r>
      <w:proofErr w:type="spellEnd"/>
      <w:r w:rsidRPr="00191AE5">
        <w:rPr>
          <w:bCs/>
          <w:sz w:val="28"/>
          <w:szCs w:val="28"/>
        </w:rPr>
        <w:t xml:space="preserve">, Л. И. Уколова. — </w:t>
      </w:r>
      <w:proofErr w:type="gramStart"/>
      <w:r w:rsidRPr="00191AE5">
        <w:rPr>
          <w:bCs/>
          <w:sz w:val="28"/>
          <w:szCs w:val="28"/>
        </w:rPr>
        <w:t>Москва :</w:t>
      </w:r>
      <w:proofErr w:type="gramEnd"/>
      <w:r w:rsidRPr="00191AE5">
        <w:rPr>
          <w:bCs/>
          <w:sz w:val="28"/>
          <w:szCs w:val="28"/>
        </w:rPr>
        <w:t xml:space="preserve"> Издательство </w:t>
      </w:r>
      <w:proofErr w:type="spellStart"/>
      <w:r w:rsidRPr="00191AE5">
        <w:rPr>
          <w:bCs/>
          <w:sz w:val="28"/>
          <w:szCs w:val="28"/>
        </w:rPr>
        <w:t>Юрайт</w:t>
      </w:r>
      <w:proofErr w:type="spellEnd"/>
      <w:r w:rsidRPr="00191AE5">
        <w:rPr>
          <w:bCs/>
          <w:sz w:val="28"/>
          <w:szCs w:val="28"/>
        </w:rPr>
        <w:t xml:space="preserve">, 2022. — 154 с. — (Высшее образование). —  Образовательная платформа </w:t>
      </w:r>
      <w:proofErr w:type="spellStart"/>
      <w:r w:rsidRPr="00191AE5">
        <w:rPr>
          <w:bCs/>
          <w:sz w:val="28"/>
          <w:szCs w:val="28"/>
        </w:rPr>
        <w:t>Юрайт</w:t>
      </w:r>
      <w:proofErr w:type="spellEnd"/>
      <w:r w:rsidRPr="00191AE5">
        <w:rPr>
          <w:bCs/>
          <w:sz w:val="28"/>
          <w:szCs w:val="28"/>
        </w:rPr>
        <w:t xml:space="preserve"> [сайт]. — URL: https://urait.ru/bcode/492350 (дата обращения: 31.05.2022). — </w:t>
      </w:r>
      <w:proofErr w:type="gramStart"/>
      <w:r w:rsidRPr="00191AE5">
        <w:rPr>
          <w:bCs/>
          <w:sz w:val="28"/>
          <w:szCs w:val="28"/>
        </w:rPr>
        <w:t>Текст :</w:t>
      </w:r>
      <w:proofErr w:type="gramEnd"/>
      <w:r w:rsidRPr="00191AE5">
        <w:rPr>
          <w:bCs/>
          <w:sz w:val="28"/>
          <w:szCs w:val="28"/>
        </w:rPr>
        <w:t xml:space="preserve"> электронный. </w:t>
      </w:r>
    </w:p>
    <w:p w14:paraId="598D4B13" w14:textId="77777777" w:rsidR="00191AE5" w:rsidRDefault="00191AE5" w:rsidP="00191AE5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191AE5">
        <w:rPr>
          <w:sz w:val="28"/>
          <w:szCs w:val="28"/>
        </w:rPr>
        <w:t xml:space="preserve">Панфилова, А. П.  Культура речи и деловое общение в 2 ч. Часть </w:t>
      </w:r>
      <w:proofErr w:type="gramStart"/>
      <w:r w:rsidRPr="00191AE5">
        <w:rPr>
          <w:sz w:val="28"/>
          <w:szCs w:val="28"/>
        </w:rPr>
        <w:t>1 :</w:t>
      </w:r>
      <w:proofErr w:type="gramEnd"/>
      <w:r w:rsidRPr="00191AE5">
        <w:rPr>
          <w:sz w:val="28"/>
          <w:szCs w:val="28"/>
        </w:rPr>
        <w:t xml:space="preserve"> учебник и практикум для вузов / А. П. Панфилова, А. В. Долматов ; под общей </w:t>
      </w:r>
      <w:r w:rsidRPr="00191AE5">
        <w:rPr>
          <w:sz w:val="28"/>
          <w:szCs w:val="28"/>
        </w:rPr>
        <w:lastRenderedPageBreak/>
        <w:t xml:space="preserve">редакцией А. П. Панфиловой. — </w:t>
      </w:r>
      <w:proofErr w:type="gramStart"/>
      <w:r w:rsidRPr="00191AE5">
        <w:rPr>
          <w:sz w:val="28"/>
          <w:szCs w:val="28"/>
        </w:rPr>
        <w:t>Москва :</w:t>
      </w:r>
      <w:proofErr w:type="gramEnd"/>
      <w:r w:rsidRPr="00191AE5">
        <w:rPr>
          <w:sz w:val="28"/>
          <w:szCs w:val="28"/>
        </w:rPr>
        <w:t xml:space="preserve"> Издательство </w:t>
      </w:r>
      <w:proofErr w:type="spellStart"/>
      <w:r w:rsidRPr="00191AE5">
        <w:rPr>
          <w:sz w:val="28"/>
          <w:szCs w:val="28"/>
        </w:rPr>
        <w:t>Юрайт</w:t>
      </w:r>
      <w:proofErr w:type="spellEnd"/>
      <w:r w:rsidRPr="00191AE5">
        <w:rPr>
          <w:sz w:val="28"/>
          <w:szCs w:val="28"/>
        </w:rPr>
        <w:t xml:space="preserve">, 2022. — 231 с. — (Высшее образование). —  Образовательная платформа </w:t>
      </w:r>
      <w:proofErr w:type="spellStart"/>
      <w:r w:rsidRPr="00191AE5">
        <w:rPr>
          <w:sz w:val="28"/>
          <w:szCs w:val="28"/>
        </w:rPr>
        <w:t>Юрайт</w:t>
      </w:r>
      <w:proofErr w:type="spellEnd"/>
      <w:r w:rsidRPr="00191AE5">
        <w:rPr>
          <w:sz w:val="28"/>
          <w:szCs w:val="28"/>
        </w:rPr>
        <w:t xml:space="preserve"> [сайт]. — URL: https://urait.ru/bcode/489295 (дата обращения: 31.05.2022). — </w:t>
      </w:r>
      <w:proofErr w:type="gramStart"/>
      <w:r w:rsidRPr="00191AE5">
        <w:rPr>
          <w:sz w:val="28"/>
          <w:szCs w:val="28"/>
        </w:rPr>
        <w:t>Текст :</w:t>
      </w:r>
      <w:proofErr w:type="gramEnd"/>
      <w:r w:rsidRPr="00191AE5">
        <w:rPr>
          <w:sz w:val="28"/>
          <w:szCs w:val="28"/>
        </w:rPr>
        <w:t xml:space="preserve"> электронный. </w:t>
      </w:r>
      <w:bookmarkStart w:id="18" w:name="_Toc104458307"/>
    </w:p>
    <w:p w14:paraId="5D6272E3" w14:textId="5D211772" w:rsidR="00191AE5" w:rsidRPr="00191AE5" w:rsidRDefault="00191AE5" w:rsidP="00191AE5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191AE5">
        <w:rPr>
          <w:sz w:val="28"/>
          <w:szCs w:val="28"/>
        </w:rPr>
        <w:t xml:space="preserve">Панфилова, А. П.  Культура речи и деловое общение в 2 ч. Часть </w:t>
      </w:r>
      <w:proofErr w:type="gramStart"/>
      <w:r w:rsidRPr="00191AE5">
        <w:rPr>
          <w:sz w:val="28"/>
          <w:szCs w:val="28"/>
        </w:rPr>
        <w:t>2 :</w:t>
      </w:r>
      <w:proofErr w:type="gramEnd"/>
      <w:r w:rsidRPr="00191AE5">
        <w:rPr>
          <w:sz w:val="28"/>
          <w:szCs w:val="28"/>
        </w:rPr>
        <w:t xml:space="preserve"> учебник и практикум для вузов / А. П. Панфилова, А. В. Долматов ; под общей редакцией А. П. Панфиловой. — </w:t>
      </w:r>
      <w:proofErr w:type="gramStart"/>
      <w:r w:rsidRPr="00191AE5">
        <w:rPr>
          <w:sz w:val="28"/>
          <w:szCs w:val="28"/>
        </w:rPr>
        <w:t>Москва :</w:t>
      </w:r>
      <w:proofErr w:type="gramEnd"/>
      <w:r w:rsidRPr="00191AE5">
        <w:rPr>
          <w:sz w:val="28"/>
          <w:szCs w:val="28"/>
        </w:rPr>
        <w:t xml:space="preserve"> Издательство </w:t>
      </w:r>
      <w:proofErr w:type="spellStart"/>
      <w:r w:rsidRPr="00191AE5">
        <w:rPr>
          <w:sz w:val="28"/>
          <w:szCs w:val="28"/>
        </w:rPr>
        <w:t>Юрайт</w:t>
      </w:r>
      <w:proofErr w:type="spellEnd"/>
      <w:r w:rsidRPr="00191AE5">
        <w:rPr>
          <w:sz w:val="28"/>
          <w:szCs w:val="28"/>
        </w:rPr>
        <w:t xml:space="preserve">, 2022. — 258 с. — (Высшее образование). — Образовательная платформа </w:t>
      </w:r>
      <w:proofErr w:type="spellStart"/>
      <w:r w:rsidRPr="00191AE5">
        <w:rPr>
          <w:sz w:val="28"/>
          <w:szCs w:val="28"/>
        </w:rPr>
        <w:t>Юрайт</w:t>
      </w:r>
      <w:proofErr w:type="spellEnd"/>
      <w:r w:rsidRPr="00191AE5">
        <w:rPr>
          <w:sz w:val="28"/>
          <w:szCs w:val="28"/>
        </w:rPr>
        <w:t xml:space="preserve"> [сайт]. — URL: https://urait.ru/bcode/490537 (дата обращения: 31.05.2022). — </w:t>
      </w:r>
      <w:proofErr w:type="gramStart"/>
      <w:r w:rsidRPr="00191AE5">
        <w:rPr>
          <w:sz w:val="28"/>
          <w:szCs w:val="28"/>
        </w:rPr>
        <w:t>Текст :</w:t>
      </w:r>
      <w:proofErr w:type="gramEnd"/>
      <w:r w:rsidRPr="00191AE5">
        <w:rPr>
          <w:sz w:val="28"/>
          <w:szCs w:val="28"/>
        </w:rPr>
        <w:t xml:space="preserve"> электронный. </w:t>
      </w:r>
    </w:p>
    <w:p w14:paraId="3FC6E084" w14:textId="23B477BE" w:rsidR="00A83EC7" w:rsidRPr="00977CA0" w:rsidRDefault="00A83EC7" w:rsidP="00A83EC7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77CA0">
        <w:rPr>
          <w:rFonts w:ascii="Times New Roman" w:hAnsi="Times New Roman" w:cs="Times New Roman"/>
          <w:sz w:val="28"/>
          <w:szCs w:val="28"/>
          <w:lang w:val="en-US"/>
        </w:rPr>
        <w:t xml:space="preserve">5.3. </w:t>
      </w:r>
      <w:r w:rsidRPr="00977CA0">
        <w:rPr>
          <w:rFonts w:ascii="Times New Roman" w:hAnsi="Times New Roman" w:cs="Times New Roman"/>
          <w:sz w:val="28"/>
          <w:szCs w:val="28"/>
        </w:rPr>
        <w:t>Ресурсы</w:t>
      </w:r>
      <w:r w:rsidRPr="00977CA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77CA0">
        <w:rPr>
          <w:rFonts w:ascii="Times New Roman" w:hAnsi="Times New Roman" w:cs="Times New Roman"/>
          <w:sz w:val="28"/>
          <w:szCs w:val="28"/>
        </w:rPr>
        <w:t>сети</w:t>
      </w:r>
      <w:r w:rsidRPr="00977CA0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Pr="00977CA0">
        <w:rPr>
          <w:rFonts w:ascii="Times New Roman" w:hAnsi="Times New Roman" w:cs="Times New Roman"/>
          <w:sz w:val="28"/>
          <w:szCs w:val="28"/>
        </w:rPr>
        <w:t>Интернет</w:t>
      </w:r>
      <w:r w:rsidRPr="00977CA0">
        <w:rPr>
          <w:rFonts w:ascii="Times New Roman" w:hAnsi="Times New Roman" w:cs="Times New Roman"/>
          <w:sz w:val="28"/>
          <w:szCs w:val="28"/>
          <w:lang w:val="en-US"/>
        </w:rPr>
        <w:t>»</w:t>
      </w:r>
      <w:bookmarkEnd w:id="18"/>
    </w:p>
    <w:p w14:paraId="4B9FFD99" w14:textId="6C34BE25" w:rsidR="00A83EC7" w:rsidRPr="00977CA0" w:rsidRDefault="00A83EC7" w:rsidP="00A83EC7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  <w:lang w:val="en-US"/>
        </w:rPr>
      </w:pPr>
      <w:proofErr w:type="spellStart"/>
      <w:r w:rsidRPr="00977CA0">
        <w:rPr>
          <w:sz w:val="28"/>
          <w:szCs w:val="28"/>
          <w:lang w:val="en-US"/>
        </w:rPr>
        <w:t>Базы</w:t>
      </w:r>
      <w:proofErr w:type="spellEnd"/>
      <w:r w:rsidRPr="00977CA0">
        <w:rPr>
          <w:sz w:val="28"/>
          <w:szCs w:val="28"/>
          <w:lang w:val="en-US"/>
        </w:rPr>
        <w:t xml:space="preserve"> </w:t>
      </w:r>
      <w:proofErr w:type="spellStart"/>
      <w:r w:rsidRPr="00977CA0">
        <w:rPr>
          <w:sz w:val="28"/>
          <w:szCs w:val="28"/>
          <w:lang w:val="en-US"/>
        </w:rPr>
        <w:t>знаний</w:t>
      </w:r>
      <w:proofErr w:type="spellEnd"/>
      <w:r w:rsidRPr="00977CA0">
        <w:rPr>
          <w:sz w:val="28"/>
          <w:szCs w:val="28"/>
          <w:lang w:val="en-US"/>
        </w:rPr>
        <w:t xml:space="preserve">: Web of Knowledge, Scopus, Science Social Research network, РИНЦ </w:t>
      </w:r>
      <w:r w:rsidRPr="00977CA0">
        <w:rPr>
          <w:sz w:val="28"/>
          <w:szCs w:val="28"/>
        </w:rPr>
        <w:t>и</w:t>
      </w:r>
      <w:r w:rsidRPr="00977CA0">
        <w:rPr>
          <w:sz w:val="28"/>
          <w:szCs w:val="28"/>
          <w:lang w:val="en-US"/>
        </w:rPr>
        <w:t xml:space="preserve"> </w:t>
      </w:r>
      <w:proofErr w:type="spellStart"/>
      <w:r w:rsidRPr="00977CA0">
        <w:rPr>
          <w:sz w:val="28"/>
          <w:szCs w:val="28"/>
        </w:rPr>
        <w:t>др</w:t>
      </w:r>
      <w:proofErr w:type="spellEnd"/>
      <w:r w:rsidRPr="00977CA0">
        <w:rPr>
          <w:sz w:val="28"/>
          <w:szCs w:val="28"/>
          <w:lang w:val="en-US"/>
        </w:rPr>
        <w:t>.</w:t>
      </w:r>
    </w:p>
    <w:p w14:paraId="53D0A1A9" w14:textId="77777777" w:rsidR="00A83EC7" w:rsidRPr="00977CA0" w:rsidRDefault="00A83EC7" w:rsidP="00A83EC7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977CA0">
        <w:rPr>
          <w:sz w:val="28"/>
          <w:szCs w:val="28"/>
        </w:rPr>
        <w:t xml:space="preserve">Электронная библиотека Финансового университета (ЭБ) </w:t>
      </w:r>
      <w:r w:rsidRPr="00977CA0">
        <w:rPr>
          <w:sz w:val="28"/>
          <w:szCs w:val="28"/>
          <w:lang w:val="en-US"/>
        </w:rPr>
        <w:t>http</w:t>
      </w:r>
      <w:r w:rsidRPr="00977CA0">
        <w:rPr>
          <w:sz w:val="28"/>
          <w:szCs w:val="28"/>
        </w:rPr>
        <w:t>://</w:t>
      </w:r>
      <w:proofErr w:type="spellStart"/>
      <w:r w:rsidRPr="00977CA0">
        <w:rPr>
          <w:sz w:val="28"/>
          <w:szCs w:val="28"/>
          <w:lang w:val="en-US"/>
        </w:rPr>
        <w:t>elib</w:t>
      </w:r>
      <w:proofErr w:type="spellEnd"/>
      <w:r w:rsidRPr="00977CA0">
        <w:rPr>
          <w:sz w:val="28"/>
          <w:szCs w:val="28"/>
        </w:rPr>
        <w:t>.</w:t>
      </w:r>
      <w:r w:rsidRPr="00977CA0">
        <w:rPr>
          <w:sz w:val="28"/>
          <w:szCs w:val="28"/>
          <w:lang w:val="en-US"/>
        </w:rPr>
        <w:t>fa</w:t>
      </w:r>
      <w:r w:rsidRPr="00977CA0">
        <w:rPr>
          <w:sz w:val="28"/>
          <w:szCs w:val="28"/>
        </w:rPr>
        <w:t>.</w:t>
      </w:r>
      <w:proofErr w:type="spellStart"/>
      <w:r w:rsidRPr="00977CA0">
        <w:rPr>
          <w:sz w:val="28"/>
          <w:szCs w:val="28"/>
          <w:lang w:val="en-US"/>
        </w:rPr>
        <w:t>ru</w:t>
      </w:r>
      <w:proofErr w:type="spellEnd"/>
      <w:r w:rsidRPr="00977CA0">
        <w:rPr>
          <w:sz w:val="28"/>
          <w:szCs w:val="28"/>
        </w:rPr>
        <w:t>/ (</w:t>
      </w:r>
      <w:r w:rsidRPr="00977CA0">
        <w:rPr>
          <w:sz w:val="28"/>
          <w:szCs w:val="28"/>
          <w:lang w:val="en-US"/>
        </w:rPr>
        <w:t>http</w:t>
      </w:r>
      <w:r w:rsidRPr="00977CA0">
        <w:rPr>
          <w:sz w:val="28"/>
          <w:szCs w:val="28"/>
        </w:rPr>
        <w:t>://</w:t>
      </w:r>
      <w:r w:rsidRPr="00977CA0">
        <w:rPr>
          <w:sz w:val="28"/>
          <w:szCs w:val="28"/>
          <w:lang w:val="en-US"/>
        </w:rPr>
        <w:t>library</w:t>
      </w:r>
      <w:r w:rsidRPr="00977CA0">
        <w:rPr>
          <w:sz w:val="28"/>
          <w:szCs w:val="28"/>
        </w:rPr>
        <w:t>.</w:t>
      </w:r>
      <w:r w:rsidRPr="00977CA0">
        <w:rPr>
          <w:sz w:val="28"/>
          <w:szCs w:val="28"/>
          <w:lang w:val="en-US"/>
        </w:rPr>
        <w:t>fa</w:t>
      </w:r>
      <w:r w:rsidRPr="00977CA0">
        <w:rPr>
          <w:sz w:val="28"/>
          <w:szCs w:val="28"/>
        </w:rPr>
        <w:t>.</w:t>
      </w:r>
      <w:proofErr w:type="spellStart"/>
      <w:r w:rsidRPr="00977CA0">
        <w:rPr>
          <w:sz w:val="28"/>
          <w:szCs w:val="28"/>
          <w:lang w:val="en-US"/>
        </w:rPr>
        <w:t>ru</w:t>
      </w:r>
      <w:proofErr w:type="spellEnd"/>
      <w:r w:rsidRPr="00977CA0">
        <w:rPr>
          <w:sz w:val="28"/>
          <w:szCs w:val="28"/>
        </w:rPr>
        <w:t>/</w:t>
      </w:r>
      <w:r w:rsidRPr="00977CA0">
        <w:rPr>
          <w:sz w:val="28"/>
          <w:szCs w:val="28"/>
          <w:lang w:val="en-US"/>
        </w:rPr>
        <w:t>files</w:t>
      </w:r>
      <w:r w:rsidRPr="00977CA0">
        <w:rPr>
          <w:sz w:val="28"/>
          <w:szCs w:val="28"/>
        </w:rPr>
        <w:t>/</w:t>
      </w:r>
      <w:proofErr w:type="spellStart"/>
      <w:r w:rsidRPr="00977CA0">
        <w:rPr>
          <w:sz w:val="28"/>
          <w:szCs w:val="28"/>
          <w:lang w:val="en-US"/>
        </w:rPr>
        <w:t>elibfa</w:t>
      </w:r>
      <w:proofErr w:type="spellEnd"/>
      <w:r w:rsidRPr="00977CA0">
        <w:rPr>
          <w:sz w:val="28"/>
          <w:szCs w:val="28"/>
        </w:rPr>
        <w:t>.</w:t>
      </w:r>
      <w:r w:rsidRPr="00977CA0">
        <w:rPr>
          <w:sz w:val="28"/>
          <w:szCs w:val="28"/>
          <w:lang w:val="en-US"/>
        </w:rPr>
        <w:t>pdf</w:t>
      </w:r>
      <w:r w:rsidRPr="00977CA0">
        <w:rPr>
          <w:sz w:val="28"/>
          <w:szCs w:val="28"/>
        </w:rPr>
        <w:t>)</w:t>
      </w:r>
    </w:p>
    <w:p w14:paraId="05D6AA63" w14:textId="77777777" w:rsidR="00A83EC7" w:rsidRPr="00977CA0" w:rsidRDefault="00A83EC7" w:rsidP="00A83EC7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977CA0">
        <w:rPr>
          <w:sz w:val="28"/>
          <w:szCs w:val="28"/>
        </w:rPr>
        <w:t xml:space="preserve">Электронно-библиотечная система </w:t>
      </w:r>
      <w:r w:rsidRPr="00977CA0">
        <w:rPr>
          <w:sz w:val="28"/>
          <w:szCs w:val="28"/>
          <w:lang w:val="en-US"/>
        </w:rPr>
        <w:t>BOOK</w:t>
      </w:r>
      <w:r w:rsidRPr="00977CA0">
        <w:rPr>
          <w:sz w:val="28"/>
          <w:szCs w:val="28"/>
        </w:rPr>
        <w:t>.</w:t>
      </w:r>
      <w:r w:rsidRPr="00977CA0">
        <w:rPr>
          <w:sz w:val="28"/>
          <w:szCs w:val="28"/>
          <w:lang w:val="en-US"/>
        </w:rPr>
        <w:t>RU</w:t>
      </w:r>
      <w:r w:rsidRPr="00977CA0">
        <w:rPr>
          <w:sz w:val="28"/>
          <w:szCs w:val="28"/>
        </w:rPr>
        <w:t xml:space="preserve"> </w:t>
      </w:r>
      <w:r w:rsidRPr="00977CA0">
        <w:rPr>
          <w:sz w:val="28"/>
          <w:szCs w:val="28"/>
          <w:lang w:val="en-US"/>
        </w:rPr>
        <w:t>http</w:t>
      </w:r>
      <w:r w:rsidRPr="00977CA0">
        <w:rPr>
          <w:sz w:val="28"/>
          <w:szCs w:val="28"/>
        </w:rPr>
        <w:t>://</w:t>
      </w:r>
      <w:r w:rsidRPr="00977CA0">
        <w:rPr>
          <w:sz w:val="28"/>
          <w:szCs w:val="28"/>
          <w:lang w:val="en-US"/>
        </w:rPr>
        <w:t>www</w:t>
      </w:r>
      <w:r w:rsidRPr="00977CA0">
        <w:rPr>
          <w:sz w:val="28"/>
          <w:szCs w:val="28"/>
        </w:rPr>
        <w:t>.</w:t>
      </w:r>
      <w:r w:rsidRPr="00977CA0">
        <w:rPr>
          <w:sz w:val="28"/>
          <w:szCs w:val="28"/>
          <w:lang w:val="en-US"/>
        </w:rPr>
        <w:t>book</w:t>
      </w:r>
      <w:r w:rsidRPr="00977CA0">
        <w:rPr>
          <w:sz w:val="28"/>
          <w:szCs w:val="28"/>
        </w:rPr>
        <w:t>.</w:t>
      </w:r>
      <w:proofErr w:type="spellStart"/>
      <w:r w:rsidRPr="00977CA0">
        <w:rPr>
          <w:sz w:val="28"/>
          <w:szCs w:val="28"/>
          <w:lang w:val="en-US"/>
        </w:rPr>
        <w:t>ru</w:t>
      </w:r>
      <w:proofErr w:type="spellEnd"/>
      <w:r w:rsidRPr="00977CA0">
        <w:rPr>
          <w:sz w:val="28"/>
          <w:szCs w:val="28"/>
        </w:rPr>
        <w:t xml:space="preserve">  </w:t>
      </w:r>
    </w:p>
    <w:p w14:paraId="17535136" w14:textId="77777777" w:rsidR="00A83EC7" w:rsidRPr="00977CA0" w:rsidRDefault="00A83EC7" w:rsidP="00A83EC7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977CA0">
        <w:rPr>
          <w:sz w:val="28"/>
          <w:szCs w:val="28"/>
        </w:rPr>
        <w:t xml:space="preserve">Электронно-библиотечная система </w:t>
      </w:r>
      <w:proofErr w:type="spellStart"/>
      <w:r w:rsidRPr="00977CA0">
        <w:rPr>
          <w:sz w:val="28"/>
          <w:szCs w:val="28"/>
          <w:lang w:val="en-US"/>
        </w:rPr>
        <w:t>Znanium</w:t>
      </w:r>
      <w:proofErr w:type="spellEnd"/>
      <w:r w:rsidRPr="00977CA0">
        <w:rPr>
          <w:sz w:val="28"/>
          <w:szCs w:val="28"/>
        </w:rPr>
        <w:t xml:space="preserve"> </w:t>
      </w:r>
      <w:r w:rsidRPr="00977CA0">
        <w:rPr>
          <w:sz w:val="28"/>
          <w:szCs w:val="28"/>
          <w:lang w:val="en-US"/>
        </w:rPr>
        <w:t>http</w:t>
      </w:r>
      <w:r w:rsidRPr="00977CA0">
        <w:rPr>
          <w:sz w:val="28"/>
          <w:szCs w:val="28"/>
        </w:rPr>
        <w:t>://</w:t>
      </w:r>
      <w:r w:rsidRPr="00977CA0">
        <w:rPr>
          <w:sz w:val="28"/>
          <w:szCs w:val="28"/>
          <w:lang w:val="en-US"/>
        </w:rPr>
        <w:t>www</w:t>
      </w:r>
      <w:r w:rsidRPr="00977CA0">
        <w:rPr>
          <w:sz w:val="28"/>
          <w:szCs w:val="28"/>
        </w:rPr>
        <w:t>.</w:t>
      </w:r>
      <w:proofErr w:type="spellStart"/>
      <w:r w:rsidRPr="00977CA0">
        <w:rPr>
          <w:sz w:val="28"/>
          <w:szCs w:val="28"/>
          <w:lang w:val="en-US"/>
        </w:rPr>
        <w:t>znanium</w:t>
      </w:r>
      <w:proofErr w:type="spellEnd"/>
      <w:r w:rsidRPr="00977CA0">
        <w:rPr>
          <w:sz w:val="28"/>
          <w:szCs w:val="28"/>
        </w:rPr>
        <w:t>.</w:t>
      </w:r>
      <w:r w:rsidRPr="00977CA0">
        <w:rPr>
          <w:sz w:val="28"/>
          <w:szCs w:val="28"/>
          <w:lang w:val="en-US"/>
        </w:rPr>
        <w:t>com</w:t>
      </w:r>
      <w:r w:rsidRPr="00977CA0">
        <w:rPr>
          <w:sz w:val="28"/>
          <w:szCs w:val="28"/>
        </w:rPr>
        <w:t xml:space="preserve"> </w:t>
      </w:r>
    </w:p>
    <w:p w14:paraId="725F55C3" w14:textId="77777777" w:rsidR="00A83EC7" w:rsidRPr="00977CA0" w:rsidRDefault="00A83EC7" w:rsidP="00A83EC7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977CA0">
        <w:rPr>
          <w:sz w:val="28"/>
          <w:szCs w:val="28"/>
        </w:rPr>
        <w:t xml:space="preserve">Электронно-библиотечная система издательства «ЮРАЙТ» </w:t>
      </w:r>
      <w:r w:rsidRPr="00977CA0">
        <w:rPr>
          <w:sz w:val="28"/>
          <w:szCs w:val="28"/>
          <w:lang w:val="en-US"/>
        </w:rPr>
        <w:t>https</w:t>
      </w:r>
      <w:r w:rsidRPr="00977CA0">
        <w:rPr>
          <w:sz w:val="28"/>
          <w:szCs w:val="28"/>
        </w:rPr>
        <w:t>://</w:t>
      </w:r>
      <w:r w:rsidRPr="00977CA0">
        <w:rPr>
          <w:sz w:val="28"/>
          <w:szCs w:val="28"/>
          <w:lang w:val="en-US"/>
        </w:rPr>
        <w:t>www</w:t>
      </w:r>
      <w:r w:rsidRPr="00977CA0">
        <w:rPr>
          <w:sz w:val="28"/>
          <w:szCs w:val="28"/>
        </w:rPr>
        <w:t>.</w:t>
      </w:r>
      <w:proofErr w:type="spellStart"/>
      <w:r w:rsidRPr="00977CA0">
        <w:rPr>
          <w:sz w:val="28"/>
          <w:szCs w:val="28"/>
          <w:lang w:val="en-US"/>
        </w:rPr>
        <w:t>biblio</w:t>
      </w:r>
      <w:proofErr w:type="spellEnd"/>
      <w:r w:rsidRPr="00977CA0">
        <w:rPr>
          <w:sz w:val="28"/>
          <w:szCs w:val="28"/>
        </w:rPr>
        <w:t>-</w:t>
      </w:r>
      <w:r w:rsidRPr="00977CA0">
        <w:rPr>
          <w:sz w:val="28"/>
          <w:szCs w:val="28"/>
          <w:lang w:val="en-US"/>
        </w:rPr>
        <w:t>online</w:t>
      </w:r>
      <w:r w:rsidRPr="00977CA0">
        <w:rPr>
          <w:sz w:val="28"/>
          <w:szCs w:val="28"/>
        </w:rPr>
        <w:t>.</w:t>
      </w:r>
      <w:proofErr w:type="spellStart"/>
      <w:r w:rsidRPr="00977CA0">
        <w:rPr>
          <w:sz w:val="28"/>
          <w:szCs w:val="28"/>
          <w:lang w:val="en-US"/>
        </w:rPr>
        <w:t>ru</w:t>
      </w:r>
      <w:proofErr w:type="spellEnd"/>
      <w:r w:rsidRPr="00977CA0">
        <w:rPr>
          <w:sz w:val="28"/>
          <w:szCs w:val="28"/>
        </w:rPr>
        <w:t xml:space="preserve">/  </w:t>
      </w:r>
    </w:p>
    <w:p w14:paraId="4E6A0F2D" w14:textId="77777777" w:rsidR="00A83EC7" w:rsidRPr="00977CA0" w:rsidRDefault="00A83EC7" w:rsidP="00A83EC7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977CA0">
        <w:rPr>
          <w:sz w:val="28"/>
          <w:szCs w:val="28"/>
        </w:rPr>
        <w:t xml:space="preserve">Научная электронная библиотека </w:t>
      </w:r>
      <w:proofErr w:type="spellStart"/>
      <w:r w:rsidRPr="00977CA0">
        <w:rPr>
          <w:sz w:val="28"/>
          <w:szCs w:val="28"/>
          <w:lang w:val="en-US"/>
        </w:rPr>
        <w:t>eLibrary</w:t>
      </w:r>
      <w:proofErr w:type="spellEnd"/>
      <w:r w:rsidRPr="00977CA0">
        <w:rPr>
          <w:sz w:val="28"/>
          <w:szCs w:val="28"/>
        </w:rPr>
        <w:t>.</w:t>
      </w:r>
      <w:proofErr w:type="spellStart"/>
      <w:r w:rsidRPr="00977CA0">
        <w:rPr>
          <w:sz w:val="28"/>
          <w:szCs w:val="28"/>
          <w:lang w:val="en-US"/>
        </w:rPr>
        <w:t>ru</w:t>
      </w:r>
      <w:proofErr w:type="spellEnd"/>
      <w:r w:rsidRPr="00977CA0">
        <w:rPr>
          <w:sz w:val="28"/>
          <w:szCs w:val="28"/>
        </w:rPr>
        <w:t xml:space="preserve"> </w:t>
      </w:r>
      <w:r w:rsidRPr="00977CA0">
        <w:rPr>
          <w:sz w:val="28"/>
          <w:szCs w:val="28"/>
          <w:lang w:val="en-US"/>
        </w:rPr>
        <w:t>http</w:t>
      </w:r>
      <w:r w:rsidRPr="00977CA0">
        <w:rPr>
          <w:sz w:val="28"/>
          <w:szCs w:val="28"/>
        </w:rPr>
        <w:t>://</w:t>
      </w:r>
      <w:proofErr w:type="spellStart"/>
      <w:r w:rsidRPr="00977CA0">
        <w:rPr>
          <w:sz w:val="28"/>
          <w:szCs w:val="28"/>
          <w:lang w:val="en-US"/>
        </w:rPr>
        <w:t>elibrary</w:t>
      </w:r>
      <w:proofErr w:type="spellEnd"/>
      <w:r w:rsidRPr="00977CA0">
        <w:rPr>
          <w:sz w:val="28"/>
          <w:szCs w:val="28"/>
        </w:rPr>
        <w:t>.</w:t>
      </w:r>
      <w:proofErr w:type="spellStart"/>
      <w:r w:rsidRPr="00977CA0">
        <w:rPr>
          <w:sz w:val="28"/>
          <w:szCs w:val="28"/>
          <w:lang w:val="en-US"/>
        </w:rPr>
        <w:t>ru</w:t>
      </w:r>
      <w:proofErr w:type="spellEnd"/>
      <w:r w:rsidRPr="00977CA0">
        <w:rPr>
          <w:sz w:val="28"/>
          <w:szCs w:val="28"/>
        </w:rPr>
        <w:t xml:space="preserve">  </w:t>
      </w:r>
    </w:p>
    <w:p w14:paraId="55D51C92" w14:textId="77777777" w:rsidR="007B50E8" w:rsidRPr="00977CA0" w:rsidRDefault="007B50E8" w:rsidP="007B50E8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_Toc5349421"/>
      <w:bookmarkStart w:id="20" w:name="_Toc104458308"/>
      <w:r w:rsidRPr="00977CA0">
        <w:rPr>
          <w:rFonts w:ascii="Times New Roman" w:hAnsi="Times New Roman" w:cs="Times New Roman"/>
          <w:sz w:val="28"/>
          <w:szCs w:val="28"/>
        </w:rPr>
        <w:t>6.</w:t>
      </w:r>
      <w:r w:rsidRPr="00977CA0">
        <w:rPr>
          <w:rFonts w:ascii="Times New Roman" w:hAnsi="Times New Roman" w:cs="Times New Roman"/>
          <w:sz w:val="28"/>
          <w:szCs w:val="28"/>
        </w:rPr>
        <w:tab/>
        <w:t>Методические указания для обучающихся по выполнению НИР</w:t>
      </w:r>
      <w:bookmarkEnd w:id="19"/>
      <w:bookmarkEnd w:id="20"/>
    </w:p>
    <w:p w14:paraId="6BB5E41A" w14:textId="77777777" w:rsidR="0058666E" w:rsidRPr="00977CA0" w:rsidRDefault="007B50E8" w:rsidP="0058666E">
      <w:pPr>
        <w:spacing w:after="0" w:line="360" w:lineRule="auto"/>
        <w:ind w:left="23" w:firstLine="709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977CA0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Программа научно исследовательской работы студентов включает в себя следующие этапы:</w:t>
      </w:r>
    </w:p>
    <w:p w14:paraId="3BFCBC32" w14:textId="4FBDEEAB" w:rsidR="0058666E" w:rsidRPr="00193917" w:rsidRDefault="00977CA0" w:rsidP="00634192">
      <w:pPr>
        <w:pStyle w:val="ab"/>
        <w:numPr>
          <w:ilvl w:val="0"/>
          <w:numId w:val="28"/>
        </w:numPr>
        <w:spacing w:after="0" w:line="360" w:lineRule="auto"/>
        <w:ind w:left="142" w:firstLine="567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193917">
        <w:rPr>
          <w:rFonts w:eastAsia="Times New Roman"/>
          <w:color w:val="000000"/>
          <w:sz w:val="28"/>
          <w:szCs w:val="28"/>
          <w:lang w:eastAsia="ru-RU"/>
        </w:rPr>
        <w:t xml:space="preserve">выбор темы исследований с учетом </w:t>
      </w:r>
      <w:r w:rsidRPr="00DD7662">
        <w:rPr>
          <w:rFonts w:eastAsia="Times New Roman"/>
          <w:color w:val="000000"/>
          <w:sz w:val="28"/>
          <w:szCs w:val="28"/>
          <w:lang w:eastAsia="ru-RU"/>
        </w:rPr>
        <w:t>рекомендации департамента</w:t>
      </w:r>
      <w:r w:rsidR="003C76E5" w:rsidRPr="00DD7662">
        <w:rPr>
          <w:rFonts w:eastAsia="Times New Roman"/>
          <w:color w:val="000000"/>
          <w:sz w:val="28"/>
          <w:szCs w:val="28"/>
          <w:lang w:eastAsia="ru-RU"/>
        </w:rPr>
        <w:t xml:space="preserve"> финансового и инвестиционного менеджмента</w:t>
      </w:r>
      <w:r w:rsidRPr="00DD7662">
        <w:rPr>
          <w:rFonts w:eastAsia="Times New Roman"/>
          <w:color w:val="000000"/>
          <w:sz w:val="28"/>
          <w:szCs w:val="28"/>
          <w:lang w:eastAsia="ru-RU"/>
        </w:rPr>
        <w:t>, анализ ее актуальности</w:t>
      </w:r>
      <w:r w:rsidRPr="00193917">
        <w:rPr>
          <w:rFonts w:eastAsia="Times New Roman"/>
          <w:color w:val="000000"/>
          <w:sz w:val="28"/>
          <w:szCs w:val="28"/>
          <w:lang w:eastAsia="ru-RU"/>
        </w:rPr>
        <w:t>; </w:t>
      </w:r>
    </w:p>
    <w:p w14:paraId="69CCA2A7" w14:textId="77777777" w:rsidR="0058666E" w:rsidRPr="00193917" w:rsidRDefault="007B50E8" w:rsidP="00634192">
      <w:pPr>
        <w:pStyle w:val="ab"/>
        <w:numPr>
          <w:ilvl w:val="0"/>
          <w:numId w:val="28"/>
        </w:numPr>
        <w:spacing w:after="0" w:line="360" w:lineRule="auto"/>
        <w:ind w:left="142" w:firstLine="567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193917">
        <w:rPr>
          <w:rFonts w:eastAsia="Times New Roman"/>
          <w:color w:val="000000"/>
          <w:sz w:val="28"/>
          <w:szCs w:val="28"/>
          <w:lang w:eastAsia="ru-RU"/>
        </w:rPr>
        <w:t>сбор, обработку, анализ и систематизацию научно-технической информации по теме работы, составление обзора литературы, постановка задачи;</w:t>
      </w:r>
    </w:p>
    <w:p w14:paraId="6A88CE5C" w14:textId="77777777" w:rsidR="0058666E" w:rsidRPr="00193917" w:rsidRDefault="007B50E8" w:rsidP="00634192">
      <w:pPr>
        <w:pStyle w:val="ab"/>
        <w:numPr>
          <w:ilvl w:val="0"/>
          <w:numId w:val="28"/>
        </w:numPr>
        <w:spacing w:after="0" w:line="360" w:lineRule="auto"/>
        <w:ind w:left="142" w:firstLine="567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193917">
        <w:rPr>
          <w:rFonts w:eastAsia="Times New Roman"/>
          <w:color w:val="000000"/>
          <w:sz w:val="28"/>
          <w:szCs w:val="28"/>
          <w:lang w:eastAsia="ru-RU"/>
        </w:rPr>
        <w:t>участие в проведении научных исследований по теме работы; </w:t>
      </w:r>
    </w:p>
    <w:p w14:paraId="1D619CA1" w14:textId="77777777" w:rsidR="007B50E8" w:rsidRPr="00193917" w:rsidRDefault="007B50E8" w:rsidP="00634192">
      <w:pPr>
        <w:pStyle w:val="ab"/>
        <w:numPr>
          <w:ilvl w:val="0"/>
          <w:numId w:val="28"/>
        </w:numPr>
        <w:spacing w:after="0" w:line="360" w:lineRule="auto"/>
        <w:ind w:left="142" w:firstLine="567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193917">
        <w:rPr>
          <w:rFonts w:eastAsia="Times New Roman"/>
          <w:color w:val="000000"/>
          <w:sz w:val="28"/>
          <w:szCs w:val="28"/>
          <w:lang w:eastAsia="ru-RU"/>
        </w:rPr>
        <w:t>участие в составлении отчета по теме или ее разделу;</w:t>
      </w:r>
    </w:p>
    <w:p w14:paraId="44C293F8" w14:textId="77777777" w:rsidR="007B50E8" w:rsidRPr="00193917" w:rsidRDefault="007B50E8" w:rsidP="00634192">
      <w:pPr>
        <w:pStyle w:val="ab"/>
        <w:numPr>
          <w:ilvl w:val="0"/>
          <w:numId w:val="28"/>
        </w:numPr>
        <w:spacing w:after="0" w:line="360" w:lineRule="auto"/>
        <w:ind w:left="142" w:firstLine="567"/>
        <w:jc w:val="both"/>
        <w:rPr>
          <w:rFonts w:eastAsia="Times New Roman"/>
          <w:sz w:val="28"/>
          <w:szCs w:val="28"/>
          <w:lang w:eastAsia="ru-RU"/>
        </w:rPr>
      </w:pPr>
      <w:r w:rsidRPr="00193917">
        <w:rPr>
          <w:rFonts w:eastAsia="Times New Roman"/>
          <w:color w:val="000000"/>
          <w:sz w:val="28"/>
          <w:szCs w:val="28"/>
          <w:lang w:eastAsia="ru-RU"/>
        </w:rPr>
        <w:lastRenderedPageBreak/>
        <w:t>подготовка материалов по теме НИР для выступления на круглых столах, конференциях, подготовка тезисов докладов, статей к публикации.</w:t>
      </w:r>
    </w:p>
    <w:p w14:paraId="77B375DF" w14:textId="5F33159A" w:rsidR="00370423" w:rsidRPr="00977CA0" w:rsidRDefault="00370423" w:rsidP="00634192">
      <w:pPr>
        <w:pStyle w:val="Default"/>
        <w:spacing w:line="360" w:lineRule="auto"/>
        <w:ind w:firstLine="567"/>
        <w:jc w:val="both"/>
        <w:rPr>
          <w:sz w:val="28"/>
          <w:szCs w:val="28"/>
          <w:lang w:bidi="ru-RU"/>
        </w:rPr>
      </w:pPr>
      <w:r w:rsidRPr="00977CA0">
        <w:rPr>
          <w:sz w:val="28"/>
          <w:szCs w:val="28"/>
          <w:lang w:bidi="ru-RU"/>
        </w:rPr>
        <w:t xml:space="preserve">Научно-исследовательской работой студенты должны заниматься регулярно. При этом обучающимся следует подготовить себя не только к творческой работе, но и достаточно большому объему документарной рутинной работы, связанной с выполнением </w:t>
      </w:r>
      <w:r w:rsidRPr="00E04985">
        <w:rPr>
          <w:sz w:val="28"/>
          <w:szCs w:val="28"/>
          <w:lang w:bidi="ru-RU"/>
        </w:rPr>
        <w:t xml:space="preserve">требований ГОСТ </w:t>
      </w:r>
      <w:r w:rsidR="00634192" w:rsidRPr="00E04985">
        <w:rPr>
          <w:sz w:val="28"/>
          <w:szCs w:val="28"/>
          <w:lang w:bidi="ru-RU"/>
        </w:rPr>
        <w:t>7.32 -2017 «Отчет о научно-исследовательской работе»</w:t>
      </w:r>
      <w:r w:rsidRPr="00E04985">
        <w:rPr>
          <w:sz w:val="28"/>
          <w:szCs w:val="28"/>
          <w:lang w:bidi="ru-RU"/>
        </w:rPr>
        <w:t>,</w:t>
      </w:r>
      <w:r w:rsidRPr="00977CA0">
        <w:rPr>
          <w:sz w:val="28"/>
          <w:szCs w:val="28"/>
          <w:lang w:bidi="ru-RU"/>
        </w:rPr>
        <w:t xml:space="preserve"> требований образовательного стандарта и документов Финуниверситета о представлении отчетности о выполненных этапах НИР. Условием аттестации студентов по НИР являются своевременное и качественное выполнение заданий, активная работа, публикация научных результатов, участие в конференциях и представление отчетности, одобренной научным руководителем. </w:t>
      </w:r>
    </w:p>
    <w:p w14:paraId="3ABDD19D" w14:textId="43DAD5C1" w:rsidR="00370423" w:rsidRPr="00977CA0" w:rsidRDefault="00370423" w:rsidP="0037042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977CA0">
        <w:rPr>
          <w:sz w:val="28"/>
          <w:szCs w:val="28"/>
          <w:lang w:bidi="ru-RU"/>
        </w:rPr>
        <w:t xml:space="preserve">Выполнение НИР студент должен начать с изучения </w:t>
      </w:r>
      <w:r w:rsidRPr="00EE25A7">
        <w:rPr>
          <w:sz w:val="28"/>
          <w:szCs w:val="28"/>
          <w:lang w:bidi="ru-RU"/>
        </w:rPr>
        <w:t xml:space="preserve">Положения о научно-исследовательской работе </w:t>
      </w:r>
      <w:r w:rsidR="00EE25A7" w:rsidRPr="00E04985">
        <w:rPr>
          <w:sz w:val="28"/>
          <w:szCs w:val="28"/>
          <w:lang w:bidi="ru-RU"/>
        </w:rPr>
        <w:t>студентов, обучающихся по программам бакалавриата</w:t>
      </w:r>
      <w:r w:rsidRPr="00E04985">
        <w:rPr>
          <w:sz w:val="28"/>
          <w:szCs w:val="28"/>
          <w:lang w:bidi="ru-RU"/>
        </w:rPr>
        <w:t>, у</w:t>
      </w:r>
      <w:r w:rsidRPr="00977CA0">
        <w:rPr>
          <w:sz w:val="28"/>
          <w:szCs w:val="28"/>
          <w:lang w:bidi="ru-RU"/>
        </w:rPr>
        <w:t xml:space="preserve">чебного плана бакалаврской программы, программы НИР. Разработка индивидуального плана студента позволяет рационально распределить время между этапами и видами работ. Электронная форма индивидуального плана позволяет осуществлять оперативный контроль за своевременностью выполнения заданий. </w:t>
      </w:r>
    </w:p>
    <w:p w14:paraId="1F1F5991" w14:textId="77777777" w:rsidR="00370423" w:rsidRPr="00977CA0" w:rsidRDefault="00370423" w:rsidP="0037042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977CA0">
        <w:rPr>
          <w:sz w:val="28"/>
          <w:szCs w:val="28"/>
          <w:lang w:bidi="ru-RU"/>
        </w:rPr>
        <w:t xml:space="preserve">Студенты должны познакомиться с информационными ресурсами библиотечного комплекса Финансового университета, режимом и условиями его работы. Список рекомендованной литературы в настоящей программе не является исчерпывающим, по проблематике направлений исследований, дополнительная литература будет рекомендована в ходе проведения занятий. </w:t>
      </w:r>
    </w:p>
    <w:p w14:paraId="10BBC7E0" w14:textId="5C2B2649" w:rsidR="00370423" w:rsidRPr="00977CA0" w:rsidRDefault="00370423" w:rsidP="0037042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977CA0">
        <w:rPr>
          <w:sz w:val="28"/>
          <w:szCs w:val="28"/>
          <w:lang w:bidi="ru-RU"/>
        </w:rPr>
        <w:t xml:space="preserve">Основное количество часов в соответствии с учебным планом образовательной программы в рамках НИР предусмотрено на самостоятельную работу. Большая часть этого времени приходится на подготовку выпускной работы. Общие методические указания по разработке и защите бакалаврской работы приведены в Положении о выпускной квалификационной </w:t>
      </w:r>
      <w:r w:rsidRPr="00E04985">
        <w:rPr>
          <w:sz w:val="28"/>
          <w:szCs w:val="28"/>
          <w:lang w:bidi="ru-RU"/>
        </w:rPr>
        <w:t>работе</w:t>
      </w:r>
      <w:r w:rsidR="005B7798" w:rsidRPr="00E04985">
        <w:rPr>
          <w:sz w:val="28"/>
          <w:szCs w:val="28"/>
          <w:lang w:bidi="ru-RU"/>
        </w:rPr>
        <w:t xml:space="preserve"> по программам бакалавриата и магистратуры в Финансовом университете</w:t>
      </w:r>
      <w:r w:rsidRPr="00E04985">
        <w:rPr>
          <w:sz w:val="28"/>
          <w:szCs w:val="28"/>
          <w:lang w:bidi="ru-RU"/>
        </w:rPr>
        <w:t>.</w:t>
      </w:r>
      <w:r w:rsidRPr="00977CA0">
        <w:rPr>
          <w:sz w:val="28"/>
          <w:szCs w:val="28"/>
          <w:lang w:bidi="ru-RU"/>
        </w:rPr>
        <w:t xml:space="preserve"> Выбирая </w:t>
      </w:r>
      <w:r w:rsidRPr="00977CA0">
        <w:rPr>
          <w:sz w:val="28"/>
          <w:szCs w:val="28"/>
          <w:lang w:bidi="ru-RU"/>
        </w:rPr>
        <w:lastRenderedPageBreak/>
        <w:t xml:space="preserve">тему исследования в области </w:t>
      </w:r>
      <w:r w:rsidR="007D7E53">
        <w:rPr>
          <w:sz w:val="28"/>
          <w:szCs w:val="28"/>
          <w:lang w:bidi="ru-RU"/>
        </w:rPr>
        <w:t>управления финансами</w:t>
      </w:r>
      <w:r w:rsidRPr="00977CA0">
        <w:rPr>
          <w:sz w:val="28"/>
          <w:szCs w:val="28"/>
          <w:lang w:bidi="ru-RU"/>
        </w:rPr>
        <w:t xml:space="preserve">, необходимо руководствоваться следующими требованиями: актуальность, новизна, экономическая или социальная эффективность, значимость и важность для решения управленческих проблем, соответствие профилю </w:t>
      </w:r>
      <w:r w:rsidR="00DD7662">
        <w:rPr>
          <w:sz w:val="28"/>
          <w:szCs w:val="28"/>
          <w:lang w:bidi="ru-RU"/>
        </w:rPr>
        <w:t>«</w:t>
      </w:r>
      <w:r w:rsidR="00DD7662" w:rsidRPr="00DD7662">
        <w:rPr>
          <w:sz w:val="28"/>
          <w:szCs w:val="28"/>
          <w:lang w:bidi="ru-RU"/>
        </w:rPr>
        <w:t xml:space="preserve">Управление финансами/ </w:t>
      </w:r>
      <w:proofErr w:type="spellStart"/>
      <w:r w:rsidR="00DD7662" w:rsidRPr="00DD7662">
        <w:rPr>
          <w:sz w:val="28"/>
          <w:szCs w:val="28"/>
          <w:lang w:bidi="ru-RU"/>
        </w:rPr>
        <w:t>Bachelor</w:t>
      </w:r>
      <w:proofErr w:type="spellEnd"/>
      <w:r w:rsidR="00DD7662" w:rsidRPr="00DD7662">
        <w:rPr>
          <w:sz w:val="28"/>
          <w:szCs w:val="28"/>
          <w:lang w:bidi="ru-RU"/>
        </w:rPr>
        <w:t xml:space="preserve"> </w:t>
      </w:r>
      <w:proofErr w:type="spellStart"/>
      <w:r w:rsidR="00DD7662" w:rsidRPr="00DD7662">
        <w:rPr>
          <w:sz w:val="28"/>
          <w:szCs w:val="28"/>
          <w:lang w:bidi="ru-RU"/>
        </w:rPr>
        <w:t>of</w:t>
      </w:r>
      <w:proofErr w:type="spellEnd"/>
      <w:r w:rsidR="00DD7662" w:rsidRPr="00DD7662">
        <w:rPr>
          <w:sz w:val="28"/>
          <w:szCs w:val="28"/>
          <w:lang w:bidi="ru-RU"/>
        </w:rPr>
        <w:t xml:space="preserve"> </w:t>
      </w:r>
      <w:proofErr w:type="spellStart"/>
      <w:r w:rsidR="00DD7662" w:rsidRPr="00DD7662">
        <w:rPr>
          <w:sz w:val="28"/>
          <w:szCs w:val="28"/>
          <w:lang w:bidi="ru-RU"/>
        </w:rPr>
        <w:t>Business</w:t>
      </w:r>
      <w:proofErr w:type="spellEnd"/>
      <w:r w:rsidR="00DD7662" w:rsidRPr="00DD7662">
        <w:rPr>
          <w:sz w:val="28"/>
          <w:szCs w:val="28"/>
          <w:lang w:bidi="ru-RU"/>
        </w:rPr>
        <w:t xml:space="preserve"> </w:t>
      </w:r>
      <w:proofErr w:type="spellStart"/>
      <w:r w:rsidR="00DD7662" w:rsidRPr="00DD7662">
        <w:rPr>
          <w:sz w:val="28"/>
          <w:szCs w:val="28"/>
          <w:lang w:bidi="ru-RU"/>
        </w:rPr>
        <w:t>Administration</w:t>
      </w:r>
      <w:proofErr w:type="spellEnd"/>
      <w:r w:rsidR="00DD7662" w:rsidRPr="00DD7662">
        <w:rPr>
          <w:sz w:val="28"/>
          <w:szCs w:val="28"/>
          <w:lang w:bidi="ru-RU"/>
        </w:rPr>
        <w:t xml:space="preserve"> </w:t>
      </w:r>
      <w:proofErr w:type="spellStart"/>
      <w:r w:rsidR="00DD7662" w:rsidRPr="00DD7662">
        <w:rPr>
          <w:sz w:val="28"/>
          <w:szCs w:val="28"/>
          <w:lang w:bidi="ru-RU"/>
        </w:rPr>
        <w:t>in</w:t>
      </w:r>
      <w:proofErr w:type="spellEnd"/>
      <w:r w:rsidR="00DD7662" w:rsidRPr="00DD7662">
        <w:rPr>
          <w:sz w:val="28"/>
          <w:szCs w:val="28"/>
          <w:lang w:bidi="ru-RU"/>
        </w:rPr>
        <w:t xml:space="preserve"> </w:t>
      </w:r>
      <w:proofErr w:type="spellStart"/>
      <w:r w:rsidR="00DD7662" w:rsidRPr="00DD7662">
        <w:rPr>
          <w:sz w:val="28"/>
          <w:szCs w:val="28"/>
          <w:lang w:bidi="ru-RU"/>
        </w:rPr>
        <w:t>Finance</w:t>
      </w:r>
      <w:proofErr w:type="spellEnd"/>
      <w:r w:rsidR="00DD7662">
        <w:rPr>
          <w:sz w:val="28"/>
          <w:szCs w:val="28"/>
          <w:lang w:bidi="ru-RU"/>
        </w:rPr>
        <w:t>»</w:t>
      </w:r>
      <w:r w:rsidRPr="00DD7662">
        <w:rPr>
          <w:sz w:val="28"/>
          <w:szCs w:val="28"/>
          <w:lang w:bidi="ru-RU"/>
        </w:rPr>
        <w:t>,</w:t>
      </w:r>
      <w:r w:rsidRPr="00977CA0">
        <w:rPr>
          <w:sz w:val="28"/>
          <w:szCs w:val="28"/>
          <w:lang w:bidi="ru-RU"/>
        </w:rPr>
        <w:t xml:space="preserve"> интересам коллектива научной школы и запросам работодателей, возможност</w:t>
      </w:r>
      <w:r w:rsidR="00034E6E">
        <w:rPr>
          <w:sz w:val="28"/>
          <w:szCs w:val="28"/>
          <w:lang w:bidi="ru-RU"/>
        </w:rPr>
        <w:t>и</w:t>
      </w:r>
      <w:r w:rsidRPr="00977CA0">
        <w:rPr>
          <w:sz w:val="28"/>
          <w:szCs w:val="28"/>
          <w:lang w:bidi="ru-RU"/>
        </w:rPr>
        <w:t xml:space="preserve"> внедрения результатов в практику деятельности организаций. </w:t>
      </w:r>
    </w:p>
    <w:p w14:paraId="0EEF98B2" w14:textId="7247F4AB" w:rsidR="00370423" w:rsidRPr="00977CA0" w:rsidRDefault="00370423" w:rsidP="0037042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977CA0">
        <w:rPr>
          <w:sz w:val="28"/>
          <w:szCs w:val="28"/>
          <w:lang w:bidi="ru-RU"/>
        </w:rPr>
        <w:t xml:space="preserve">Бакалавры должны работать в тесном контакте с научным руководителем. Время и место проведения консультаций научным руководителем можно узнать </w:t>
      </w:r>
      <w:r w:rsidRPr="005A659A">
        <w:rPr>
          <w:sz w:val="28"/>
          <w:szCs w:val="28"/>
          <w:lang w:bidi="ru-RU"/>
        </w:rPr>
        <w:t xml:space="preserve">в департаменте </w:t>
      </w:r>
      <w:r w:rsidR="00C3143A" w:rsidRPr="005A659A">
        <w:rPr>
          <w:sz w:val="28"/>
          <w:szCs w:val="28"/>
          <w:lang w:bidi="ru-RU"/>
        </w:rPr>
        <w:t xml:space="preserve">финансового и инвестиционного </w:t>
      </w:r>
      <w:r w:rsidR="007D7E53" w:rsidRPr="005A659A">
        <w:rPr>
          <w:sz w:val="28"/>
          <w:szCs w:val="28"/>
          <w:lang w:bidi="ru-RU"/>
        </w:rPr>
        <w:t>менеджмента</w:t>
      </w:r>
      <w:r w:rsidRPr="005A659A">
        <w:rPr>
          <w:sz w:val="28"/>
          <w:szCs w:val="28"/>
          <w:lang w:bidi="ru-RU"/>
        </w:rPr>
        <w:t>.</w:t>
      </w:r>
      <w:r w:rsidRPr="00977CA0">
        <w:rPr>
          <w:sz w:val="28"/>
          <w:szCs w:val="28"/>
          <w:lang w:bidi="ru-RU"/>
        </w:rPr>
        <w:t xml:space="preserve"> </w:t>
      </w:r>
    </w:p>
    <w:p w14:paraId="573B4023" w14:textId="77777777" w:rsidR="00370423" w:rsidRPr="00977CA0" w:rsidRDefault="00370423" w:rsidP="0037042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977CA0">
        <w:rPr>
          <w:sz w:val="28"/>
          <w:szCs w:val="28"/>
          <w:lang w:bidi="ru-RU"/>
        </w:rPr>
        <w:t xml:space="preserve">Бакалаврам может быть предложено индивидуально или в малых группах подготовить и защитить эссе по одной из указанных в данной программе тем, при этом условно предварительно разделяются задания по противоположным точкам зрения для обеспечения научной дискуссии в ходе семинара. </w:t>
      </w:r>
    </w:p>
    <w:p w14:paraId="1B2CBB38" w14:textId="77777777" w:rsidR="00370423" w:rsidRPr="00977CA0" w:rsidRDefault="00370423" w:rsidP="0037042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977CA0">
        <w:rPr>
          <w:sz w:val="28"/>
          <w:szCs w:val="28"/>
          <w:lang w:bidi="ru-RU"/>
        </w:rPr>
        <w:t>Результаты научных исследований должны быть апробированы и представлены общественности. Поэтому желательно принимать активное участие в студенческих и научных конференциях, других научных мероприятиях, проводимых в университете.</w:t>
      </w:r>
    </w:p>
    <w:p w14:paraId="75EBC6C2" w14:textId="77777777" w:rsidR="00370423" w:rsidRDefault="00370423" w:rsidP="0037042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977CA0">
        <w:rPr>
          <w:sz w:val="28"/>
          <w:szCs w:val="28"/>
          <w:lang w:bidi="ru-RU"/>
        </w:rPr>
        <w:t>Обязательным условием аттестации студентов и отличной оценки при защите выпускной работы является участие в научных конкурсах и конференциях.</w:t>
      </w:r>
    </w:p>
    <w:p w14:paraId="7134F536" w14:textId="77777777" w:rsidR="00370423" w:rsidRDefault="00370423" w:rsidP="007B50E8">
      <w:pPr>
        <w:spacing w:after="0" w:line="360" w:lineRule="auto"/>
        <w:ind w:firstLine="709"/>
        <w:jc w:val="both"/>
        <w:rPr>
          <w:rFonts w:eastAsia="Times New Roman"/>
          <w:color w:val="000000"/>
          <w:spacing w:val="10"/>
          <w:sz w:val="28"/>
          <w:szCs w:val="28"/>
          <w:lang w:eastAsia="ru-RU"/>
        </w:rPr>
      </w:pPr>
    </w:p>
    <w:p w14:paraId="17B018D3" w14:textId="77777777" w:rsidR="00747BF4" w:rsidRPr="00A83EC7" w:rsidRDefault="00747BF4" w:rsidP="004018CB">
      <w:pPr>
        <w:spacing w:after="0" w:line="360" w:lineRule="auto"/>
        <w:jc w:val="both"/>
        <w:rPr>
          <w:sz w:val="28"/>
          <w:szCs w:val="28"/>
        </w:rPr>
      </w:pPr>
    </w:p>
    <w:sectPr w:rsidR="00747BF4" w:rsidRPr="00A83EC7" w:rsidSect="00650DB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EB71F7" w14:textId="77777777" w:rsidR="00E00A20" w:rsidRDefault="00E00A20" w:rsidP="008D2844">
      <w:pPr>
        <w:spacing w:after="0" w:line="240" w:lineRule="auto"/>
      </w:pPr>
      <w:r>
        <w:separator/>
      </w:r>
    </w:p>
  </w:endnote>
  <w:endnote w:type="continuationSeparator" w:id="0">
    <w:p w14:paraId="695E4F43" w14:textId="77777777" w:rsidR="00E00A20" w:rsidRDefault="00E00A20" w:rsidP="008D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3300523"/>
      <w:docPartObj>
        <w:docPartGallery w:val="Page Numbers (Bottom of Page)"/>
        <w:docPartUnique/>
      </w:docPartObj>
    </w:sdtPr>
    <w:sdtEndPr/>
    <w:sdtContent>
      <w:p w14:paraId="783FA613" w14:textId="469624BD" w:rsidR="004278F1" w:rsidRDefault="004278F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377A">
          <w:rPr>
            <w:noProof/>
          </w:rPr>
          <w:t>14</w:t>
        </w:r>
        <w:r>
          <w:fldChar w:fldCharType="end"/>
        </w:r>
      </w:p>
    </w:sdtContent>
  </w:sdt>
  <w:p w14:paraId="491F08F4" w14:textId="77777777" w:rsidR="00B563B8" w:rsidRDefault="00B563B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BBA15B" w14:textId="7351623F" w:rsidR="004278F1" w:rsidRDefault="004278F1">
    <w:pPr>
      <w:pStyle w:val="a6"/>
      <w:jc w:val="center"/>
    </w:pPr>
  </w:p>
  <w:p w14:paraId="1D89D4CD" w14:textId="77777777" w:rsidR="004278F1" w:rsidRDefault="004278F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4FF183" w14:textId="77777777" w:rsidR="00E00A20" w:rsidRDefault="00E00A20" w:rsidP="008D2844">
      <w:pPr>
        <w:spacing w:after="0" w:line="240" w:lineRule="auto"/>
      </w:pPr>
      <w:r>
        <w:separator/>
      </w:r>
    </w:p>
  </w:footnote>
  <w:footnote w:type="continuationSeparator" w:id="0">
    <w:p w14:paraId="5173DF7A" w14:textId="77777777" w:rsidR="00E00A20" w:rsidRDefault="00E00A20" w:rsidP="008D28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316FD"/>
    <w:multiLevelType w:val="hybridMultilevel"/>
    <w:tmpl w:val="2E4A2B08"/>
    <w:lvl w:ilvl="0" w:tplc="0419000F">
      <w:start w:val="1"/>
      <w:numFmt w:val="decimal"/>
      <w:lvlText w:val="%1."/>
      <w:lvlJc w:val="left"/>
      <w:pPr>
        <w:ind w:left="4690" w:hanging="360"/>
      </w:pPr>
    </w:lvl>
    <w:lvl w:ilvl="1" w:tplc="04190019">
      <w:start w:val="1"/>
      <w:numFmt w:val="lowerLetter"/>
      <w:lvlText w:val="%2."/>
      <w:lvlJc w:val="left"/>
      <w:pPr>
        <w:ind w:left="5410" w:hanging="360"/>
      </w:pPr>
    </w:lvl>
    <w:lvl w:ilvl="2" w:tplc="0419001B">
      <w:start w:val="1"/>
      <w:numFmt w:val="lowerRoman"/>
      <w:lvlText w:val="%3."/>
      <w:lvlJc w:val="right"/>
      <w:pPr>
        <w:ind w:left="6130" w:hanging="180"/>
      </w:pPr>
    </w:lvl>
    <w:lvl w:ilvl="3" w:tplc="0419000F">
      <w:start w:val="1"/>
      <w:numFmt w:val="decimal"/>
      <w:lvlText w:val="%4."/>
      <w:lvlJc w:val="left"/>
      <w:pPr>
        <w:ind w:left="6850" w:hanging="360"/>
      </w:pPr>
    </w:lvl>
    <w:lvl w:ilvl="4" w:tplc="04190019">
      <w:start w:val="1"/>
      <w:numFmt w:val="lowerLetter"/>
      <w:lvlText w:val="%5."/>
      <w:lvlJc w:val="left"/>
      <w:pPr>
        <w:ind w:left="7570" w:hanging="360"/>
      </w:pPr>
    </w:lvl>
    <w:lvl w:ilvl="5" w:tplc="0419001B">
      <w:start w:val="1"/>
      <w:numFmt w:val="lowerRoman"/>
      <w:lvlText w:val="%6."/>
      <w:lvlJc w:val="right"/>
      <w:pPr>
        <w:ind w:left="8290" w:hanging="180"/>
      </w:pPr>
    </w:lvl>
    <w:lvl w:ilvl="6" w:tplc="0419000F">
      <w:start w:val="1"/>
      <w:numFmt w:val="decimal"/>
      <w:lvlText w:val="%7."/>
      <w:lvlJc w:val="left"/>
      <w:pPr>
        <w:ind w:left="9010" w:hanging="360"/>
      </w:pPr>
    </w:lvl>
    <w:lvl w:ilvl="7" w:tplc="04190019">
      <w:start w:val="1"/>
      <w:numFmt w:val="lowerLetter"/>
      <w:lvlText w:val="%8."/>
      <w:lvlJc w:val="left"/>
      <w:pPr>
        <w:ind w:left="9730" w:hanging="360"/>
      </w:pPr>
    </w:lvl>
    <w:lvl w:ilvl="8" w:tplc="0419001B">
      <w:start w:val="1"/>
      <w:numFmt w:val="lowerRoman"/>
      <w:lvlText w:val="%9."/>
      <w:lvlJc w:val="right"/>
      <w:pPr>
        <w:ind w:left="10450" w:hanging="180"/>
      </w:pPr>
    </w:lvl>
  </w:abstractNum>
  <w:abstractNum w:abstractNumId="1" w15:restartNumberingAfterBreak="0">
    <w:nsid w:val="11C57439"/>
    <w:multiLevelType w:val="hybridMultilevel"/>
    <w:tmpl w:val="166C95AE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877F4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5F6341B"/>
    <w:multiLevelType w:val="hybridMultilevel"/>
    <w:tmpl w:val="04D82B3C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B0615"/>
    <w:multiLevelType w:val="hybridMultilevel"/>
    <w:tmpl w:val="C7024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F5A9B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C9163D5"/>
    <w:multiLevelType w:val="hybridMultilevel"/>
    <w:tmpl w:val="39DE79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D6C53C8"/>
    <w:multiLevelType w:val="hybridMultilevel"/>
    <w:tmpl w:val="9C7E122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CB640FD"/>
    <w:multiLevelType w:val="hybridMultilevel"/>
    <w:tmpl w:val="B30A38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FC80AE1"/>
    <w:multiLevelType w:val="hybridMultilevel"/>
    <w:tmpl w:val="1FC8B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1B6DEB"/>
    <w:multiLevelType w:val="hybridMultilevel"/>
    <w:tmpl w:val="50B6D702"/>
    <w:lvl w:ilvl="0" w:tplc="6FA0D756">
      <w:start w:val="1"/>
      <w:numFmt w:val="bullet"/>
      <w:lvlText w:val=""/>
      <w:lvlJc w:val="left"/>
      <w:pPr>
        <w:ind w:left="14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11" w15:restartNumberingAfterBreak="0">
    <w:nsid w:val="54A869C8"/>
    <w:multiLevelType w:val="hybridMultilevel"/>
    <w:tmpl w:val="BB623142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7F941DE"/>
    <w:multiLevelType w:val="hybridMultilevel"/>
    <w:tmpl w:val="41142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A330C7"/>
    <w:multiLevelType w:val="hybridMultilevel"/>
    <w:tmpl w:val="F744A1FC"/>
    <w:lvl w:ilvl="0" w:tplc="51A0C2C8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0166841"/>
    <w:multiLevelType w:val="hybridMultilevel"/>
    <w:tmpl w:val="43E07A0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7E17D3"/>
    <w:multiLevelType w:val="hybridMultilevel"/>
    <w:tmpl w:val="523AF528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B52051F"/>
    <w:multiLevelType w:val="hybridMultilevel"/>
    <w:tmpl w:val="39920D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97D0993"/>
    <w:multiLevelType w:val="hybridMultilevel"/>
    <w:tmpl w:val="1E8C3ED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DCE0C89"/>
    <w:multiLevelType w:val="hybridMultilevel"/>
    <w:tmpl w:val="3E9AFCC6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6"/>
  </w:num>
  <w:num w:numId="4">
    <w:abstractNumId w:val="5"/>
  </w:num>
  <w:num w:numId="5">
    <w:abstractNumId w:val="7"/>
  </w:num>
  <w:num w:numId="6">
    <w:abstractNumId w:val="2"/>
  </w:num>
  <w:num w:numId="7">
    <w:abstractNumId w:val="13"/>
  </w:num>
  <w:num w:numId="8">
    <w:abstractNumId w:val="17"/>
  </w:num>
  <w:num w:numId="9">
    <w:abstractNumId w:val="15"/>
  </w:num>
  <w:num w:numId="10">
    <w:abstractNumId w:val="11"/>
  </w:num>
  <w:num w:numId="11">
    <w:abstractNumId w:val="18"/>
  </w:num>
  <w:num w:numId="12">
    <w:abstractNumId w:val="3"/>
  </w:num>
  <w:num w:numId="13">
    <w:abstractNumId w:val="14"/>
  </w:num>
  <w:num w:numId="14">
    <w:abstractNumId w:val="1"/>
  </w:num>
  <w:num w:numId="15">
    <w:abstractNumId w:val="13"/>
  </w:num>
  <w:num w:numId="16">
    <w:abstractNumId w:val="17"/>
  </w:num>
  <w:num w:numId="17">
    <w:abstractNumId w:val="15"/>
  </w:num>
  <w:num w:numId="18">
    <w:abstractNumId w:val="11"/>
  </w:num>
  <w:num w:numId="19">
    <w:abstractNumId w:val="18"/>
  </w:num>
  <w:num w:numId="20">
    <w:abstractNumId w:val="3"/>
  </w:num>
  <w:num w:numId="21">
    <w:abstractNumId w:val="14"/>
  </w:num>
  <w:num w:numId="22">
    <w:abstractNumId w:val="1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2"/>
  </w:num>
  <w:num w:numId="26">
    <w:abstractNumId w:val="9"/>
  </w:num>
  <w:num w:numId="27">
    <w:abstractNumId w:val="0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CB"/>
    <w:rsid w:val="0000755F"/>
    <w:rsid w:val="00034E6E"/>
    <w:rsid w:val="00035FBD"/>
    <w:rsid w:val="00044007"/>
    <w:rsid w:val="00044D7A"/>
    <w:rsid w:val="00045FB8"/>
    <w:rsid w:val="00046FC3"/>
    <w:rsid w:val="0004773D"/>
    <w:rsid w:val="000523E4"/>
    <w:rsid w:val="00053284"/>
    <w:rsid w:val="00055DD1"/>
    <w:rsid w:val="00056CF5"/>
    <w:rsid w:val="000617FC"/>
    <w:rsid w:val="00064E8A"/>
    <w:rsid w:val="00072E83"/>
    <w:rsid w:val="000770F8"/>
    <w:rsid w:val="000956A4"/>
    <w:rsid w:val="00095A86"/>
    <w:rsid w:val="000A5052"/>
    <w:rsid w:val="000B3945"/>
    <w:rsid w:val="000D3B96"/>
    <w:rsid w:val="000E1B0B"/>
    <w:rsid w:val="000F2E24"/>
    <w:rsid w:val="001003D5"/>
    <w:rsid w:val="001106EE"/>
    <w:rsid w:val="00113B5A"/>
    <w:rsid w:val="00115A94"/>
    <w:rsid w:val="00134724"/>
    <w:rsid w:val="00151F41"/>
    <w:rsid w:val="00157C63"/>
    <w:rsid w:val="00162592"/>
    <w:rsid w:val="001706F4"/>
    <w:rsid w:val="001732B4"/>
    <w:rsid w:val="00175AA1"/>
    <w:rsid w:val="00176BFB"/>
    <w:rsid w:val="00191AE5"/>
    <w:rsid w:val="00191C08"/>
    <w:rsid w:val="00193917"/>
    <w:rsid w:val="001A0168"/>
    <w:rsid w:val="001B2D72"/>
    <w:rsid w:val="001B5017"/>
    <w:rsid w:val="001D0667"/>
    <w:rsid w:val="001D2B5F"/>
    <w:rsid w:val="001D5132"/>
    <w:rsid w:val="001E0661"/>
    <w:rsid w:val="001E2D9C"/>
    <w:rsid w:val="001E6AFF"/>
    <w:rsid w:val="001E7249"/>
    <w:rsid w:val="001F1C1E"/>
    <w:rsid w:val="001F3045"/>
    <w:rsid w:val="001F3A56"/>
    <w:rsid w:val="002110E6"/>
    <w:rsid w:val="00213B8D"/>
    <w:rsid w:val="00217E1D"/>
    <w:rsid w:val="002223E2"/>
    <w:rsid w:val="00222527"/>
    <w:rsid w:val="00225407"/>
    <w:rsid w:val="00226E5E"/>
    <w:rsid w:val="002377ED"/>
    <w:rsid w:val="0024097E"/>
    <w:rsid w:val="00240C38"/>
    <w:rsid w:val="00240FE8"/>
    <w:rsid w:val="00242377"/>
    <w:rsid w:val="00244858"/>
    <w:rsid w:val="00247698"/>
    <w:rsid w:val="002510F1"/>
    <w:rsid w:val="0025348F"/>
    <w:rsid w:val="00254636"/>
    <w:rsid w:val="00255444"/>
    <w:rsid w:val="00260A1E"/>
    <w:rsid w:val="00266690"/>
    <w:rsid w:val="00273FF8"/>
    <w:rsid w:val="00290C68"/>
    <w:rsid w:val="00293EB9"/>
    <w:rsid w:val="00294E85"/>
    <w:rsid w:val="002A4FDF"/>
    <w:rsid w:val="002A642D"/>
    <w:rsid w:val="002A7C90"/>
    <w:rsid w:val="002B04F3"/>
    <w:rsid w:val="002B344F"/>
    <w:rsid w:val="002B7679"/>
    <w:rsid w:val="002C49BD"/>
    <w:rsid w:val="002C6005"/>
    <w:rsid w:val="002D11BF"/>
    <w:rsid w:val="002D469E"/>
    <w:rsid w:val="002D693A"/>
    <w:rsid w:val="002E576F"/>
    <w:rsid w:val="002E7C7E"/>
    <w:rsid w:val="002E7DF2"/>
    <w:rsid w:val="002F0116"/>
    <w:rsid w:val="002F1D4E"/>
    <w:rsid w:val="002F7E54"/>
    <w:rsid w:val="00307C41"/>
    <w:rsid w:val="003113C9"/>
    <w:rsid w:val="00311778"/>
    <w:rsid w:val="003136C8"/>
    <w:rsid w:val="00325B50"/>
    <w:rsid w:val="00334808"/>
    <w:rsid w:val="00335F62"/>
    <w:rsid w:val="003424FF"/>
    <w:rsid w:val="003559AE"/>
    <w:rsid w:val="003620D0"/>
    <w:rsid w:val="00370423"/>
    <w:rsid w:val="003747BB"/>
    <w:rsid w:val="00385FD3"/>
    <w:rsid w:val="00396399"/>
    <w:rsid w:val="003A4AEE"/>
    <w:rsid w:val="003A5F9C"/>
    <w:rsid w:val="003A756F"/>
    <w:rsid w:val="003B1015"/>
    <w:rsid w:val="003B162F"/>
    <w:rsid w:val="003B30AD"/>
    <w:rsid w:val="003B49F6"/>
    <w:rsid w:val="003B5F58"/>
    <w:rsid w:val="003B7BF1"/>
    <w:rsid w:val="003C0756"/>
    <w:rsid w:val="003C19EA"/>
    <w:rsid w:val="003C3D67"/>
    <w:rsid w:val="003C6925"/>
    <w:rsid w:val="003C76E5"/>
    <w:rsid w:val="003C7968"/>
    <w:rsid w:val="003D0222"/>
    <w:rsid w:val="003D2644"/>
    <w:rsid w:val="003D34FB"/>
    <w:rsid w:val="003D5753"/>
    <w:rsid w:val="003F0B5F"/>
    <w:rsid w:val="003F4612"/>
    <w:rsid w:val="004018CB"/>
    <w:rsid w:val="004018E0"/>
    <w:rsid w:val="00403FDB"/>
    <w:rsid w:val="004156BF"/>
    <w:rsid w:val="00416AD2"/>
    <w:rsid w:val="004233A4"/>
    <w:rsid w:val="0042505F"/>
    <w:rsid w:val="004278F1"/>
    <w:rsid w:val="00432421"/>
    <w:rsid w:val="00435C46"/>
    <w:rsid w:val="004422C7"/>
    <w:rsid w:val="004475B0"/>
    <w:rsid w:val="00450D91"/>
    <w:rsid w:val="00453959"/>
    <w:rsid w:val="00463DB0"/>
    <w:rsid w:val="0046585B"/>
    <w:rsid w:val="0046763E"/>
    <w:rsid w:val="0046768E"/>
    <w:rsid w:val="00470C9C"/>
    <w:rsid w:val="004717D3"/>
    <w:rsid w:val="00471893"/>
    <w:rsid w:val="004817A2"/>
    <w:rsid w:val="00482C23"/>
    <w:rsid w:val="004850E9"/>
    <w:rsid w:val="004936C3"/>
    <w:rsid w:val="004949EA"/>
    <w:rsid w:val="004951FC"/>
    <w:rsid w:val="004A11CF"/>
    <w:rsid w:val="004B062A"/>
    <w:rsid w:val="004B06EC"/>
    <w:rsid w:val="004B4EAE"/>
    <w:rsid w:val="004C0CB6"/>
    <w:rsid w:val="004C4FD9"/>
    <w:rsid w:val="004D77DD"/>
    <w:rsid w:val="004E2558"/>
    <w:rsid w:val="004F537D"/>
    <w:rsid w:val="004F69BD"/>
    <w:rsid w:val="00505E9D"/>
    <w:rsid w:val="00506D25"/>
    <w:rsid w:val="00507F2C"/>
    <w:rsid w:val="00510EFC"/>
    <w:rsid w:val="005117D9"/>
    <w:rsid w:val="0051463C"/>
    <w:rsid w:val="00515586"/>
    <w:rsid w:val="0051792E"/>
    <w:rsid w:val="00524F3B"/>
    <w:rsid w:val="005263FA"/>
    <w:rsid w:val="00536124"/>
    <w:rsid w:val="00540758"/>
    <w:rsid w:val="005450F3"/>
    <w:rsid w:val="0054550C"/>
    <w:rsid w:val="005456A0"/>
    <w:rsid w:val="00552C77"/>
    <w:rsid w:val="00553CFA"/>
    <w:rsid w:val="00563785"/>
    <w:rsid w:val="005646C6"/>
    <w:rsid w:val="00566B61"/>
    <w:rsid w:val="005804D4"/>
    <w:rsid w:val="0058217B"/>
    <w:rsid w:val="0058242E"/>
    <w:rsid w:val="00583485"/>
    <w:rsid w:val="00585AC3"/>
    <w:rsid w:val="0058666E"/>
    <w:rsid w:val="00586E1A"/>
    <w:rsid w:val="00586E5E"/>
    <w:rsid w:val="0059095A"/>
    <w:rsid w:val="00591A06"/>
    <w:rsid w:val="00591D6A"/>
    <w:rsid w:val="005921B9"/>
    <w:rsid w:val="005A21CD"/>
    <w:rsid w:val="005A2C6A"/>
    <w:rsid w:val="005A499D"/>
    <w:rsid w:val="005A55F8"/>
    <w:rsid w:val="005A659A"/>
    <w:rsid w:val="005B3DA8"/>
    <w:rsid w:val="005B7798"/>
    <w:rsid w:val="005C4734"/>
    <w:rsid w:val="005C7C48"/>
    <w:rsid w:val="005D6B6C"/>
    <w:rsid w:val="005E1681"/>
    <w:rsid w:val="005E1B99"/>
    <w:rsid w:val="005E60FF"/>
    <w:rsid w:val="005F3162"/>
    <w:rsid w:val="00600CAE"/>
    <w:rsid w:val="006022D8"/>
    <w:rsid w:val="00604C74"/>
    <w:rsid w:val="0061253A"/>
    <w:rsid w:val="006131BE"/>
    <w:rsid w:val="006325CC"/>
    <w:rsid w:val="00632E4E"/>
    <w:rsid w:val="00634192"/>
    <w:rsid w:val="00636438"/>
    <w:rsid w:val="00637817"/>
    <w:rsid w:val="00650DB7"/>
    <w:rsid w:val="0065419C"/>
    <w:rsid w:val="00665ABB"/>
    <w:rsid w:val="006662DA"/>
    <w:rsid w:val="0067173F"/>
    <w:rsid w:val="00676FB7"/>
    <w:rsid w:val="00680CAE"/>
    <w:rsid w:val="00685A18"/>
    <w:rsid w:val="006906EF"/>
    <w:rsid w:val="0069731F"/>
    <w:rsid w:val="006A2595"/>
    <w:rsid w:val="006B0198"/>
    <w:rsid w:val="006B7395"/>
    <w:rsid w:val="006B7A4A"/>
    <w:rsid w:val="006C5078"/>
    <w:rsid w:val="006C6AF2"/>
    <w:rsid w:val="006C78D4"/>
    <w:rsid w:val="006D144C"/>
    <w:rsid w:val="006D67A2"/>
    <w:rsid w:val="006E0A96"/>
    <w:rsid w:val="006E2B36"/>
    <w:rsid w:val="006E3A6B"/>
    <w:rsid w:val="006E501D"/>
    <w:rsid w:val="006E5CB3"/>
    <w:rsid w:val="006F1C1E"/>
    <w:rsid w:val="006F39E7"/>
    <w:rsid w:val="00705F96"/>
    <w:rsid w:val="00711A9A"/>
    <w:rsid w:val="007147C1"/>
    <w:rsid w:val="00715816"/>
    <w:rsid w:val="00717FEC"/>
    <w:rsid w:val="0072191E"/>
    <w:rsid w:val="00733FBE"/>
    <w:rsid w:val="0073487B"/>
    <w:rsid w:val="00743717"/>
    <w:rsid w:val="00746C9D"/>
    <w:rsid w:val="00747BF4"/>
    <w:rsid w:val="00750B47"/>
    <w:rsid w:val="007536D0"/>
    <w:rsid w:val="00763F94"/>
    <w:rsid w:val="00777453"/>
    <w:rsid w:val="00785F8D"/>
    <w:rsid w:val="007879A2"/>
    <w:rsid w:val="00791D5A"/>
    <w:rsid w:val="00792C04"/>
    <w:rsid w:val="00795181"/>
    <w:rsid w:val="00797A74"/>
    <w:rsid w:val="007A342A"/>
    <w:rsid w:val="007B50E8"/>
    <w:rsid w:val="007C1A58"/>
    <w:rsid w:val="007D7543"/>
    <w:rsid w:val="007D7E53"/>
    <w:rsid w:val="007E23E2"/>
    <w:rsid w:val="007E3841"/>
    <w:rsid w:val="007E40E9"/>
    <w:rsid w:val="0080351A"/>
    <w:rsid w:val="008057B8"/>
    <w:rsid w:val="00812452"/>
    <w:rsid w:val="00813CFB"/>
    <w:rsid w:val="0082046D"/>
    <w:rsid w:val="00823510"/>
    <w:rsid w:val="00841DBE"/>
    <w:rsid w:val="00850721"/>
    <w:rsid w:val="00854560"/>
    <w:rsid w:val="00857E03"/>
    <w:rsid w:val="0086463C"/>
    <w:rsid w:val="0087169D"/>
    <w:rsid w:val="00873FEA"/>
    <w:rsid w:val="0087630D"/>
    <w:rsid w:val="0089112D"/>
    <w:rsid w:val="00893756"/>
    <w:rsid w:val="0089548A"/>
    <w:rsid w:val="008A534C"/>
    <w:rsid w:val="008B3CAD"/>
    <w:rsid w:val="008B419E"/>
    <w:rsid w:val="008C6DC6"/>
    <w:rsid w:val="008D1DC7"/>
    <w:rsid w:val="008D2844"/>
    <w:rsid w:val="008D6DE8"/>
    <w:rsid w:val="008E609C"/>
    <w:rsid w:val="008F222B"/>
    <w:rsid w:val="008F5988"/>
    <w:rsid w:val="008F72CF"/>
    <w:rsid w:val="0090037C"/>
    <w:rsid w:val="0090248F"/>
    <w:rsid w:val="009124F7"/>
    <w:rsid w:val="00913043"/>
    <w:rsid w:val="009172DA"/>
    <w:rsid w:val="009218AF"/>
    <w:rsid w:val="00921BF9"/>
    <w:rsid w:val="00924540"/>
    <w:rsid w:val="0092799A"/>
    <w:rsid w:val="00930454"/>
    <w:rsid w:val="00940EFF"/>
    <w:rsid w:val="00941D7A"/>
    <w:rsid w:val="00944821"/>
    <w:rsid w:val="00944B2C"/>
    <w:rsid w:val="00945AF7"/>
    <w:rsid w:val="00945C52"/>
    <w:rsid w:val="00952016"/>
    <w:rsid w:val="0095377A"/>
    <w:rsid w:val="00954980"/>
    <w:rsid w:val="0095670F"/>
    <w:rsid w:val="00956D03"/>
    <w:rsid w:val="009607BC"/>
    <w:rsid w:val="00961B93"/>
    <w:rsid w:val="00977C84"/>
    <w:rsid w:val="00977CA0"/>
    <w:rsid w:val="0098304A"/>
    <w:rsid w:val="00985A3D"/>
    <w:rsid w:val="0098780A"/>
    <w:rsid w:val="009A1EC0"/>
    <w:rsid w:val="009B521D"/>
    <w:rsid w:val="009B5A26"/>
    <w:rsid w:val="009B66CF"/>
    <w:rsid w:val="009B6FE8"/>
    <w:rsid w:val="009B71D9"/>
    <w:rsid w:val="009C56C3"/>
    <w:rsid w:val="009D3C61"/>
    <w:rsid w:val="009E3109"/>
    <w:rsid w:val="009F1557"/>
    <w:rsid w:val="009F219F"/>
    <w:rsid w:val="00A03525"/>
    <w:rsid w:val="00A037CF"/>
    <w:rsid w:val="00A04647"/>
    <w:rsid w:val="00A06582"/>
    <w:rsid w:val="00A12359"/>
    <w:rsid w:val="00A16C4B"/>
    <w:rsid w:val="00A25FDF"/>
    <w:rsid w:val="00A31D22"/>
    <w:rsid w:val="00A52692"/>
    <w:rsid w:val="00A62DBC"/>
    <w:rsid w:val="00A637FE"/>
    <w:rsid w:val="00A67F1A"/>
    <w:rsid w:val="00A70726"/>
    <w:rsid w:val="00A725AD"/>
    <w:rsid w:val="00A76533"/>
    <w:rsid w:val="00A836C1"/>
    <w:rsid w:val="00A83EC7"/>
    <w:rsid w:val="00A8784B"/>
    <w:rsid w:val="00A9042A"/>
    <w:rsid w:val="00A918B8"/>
    <w:rsid w:val="00A9329C"/>
    <w:rsid w:val="00A95A84"/>
    <w:rsid w:val="00AA78BD"/>
    <w:rsid w:val="00AB0702"/>
    <w:rsid w:val="00AB0B7D"/>
    <w:rsid w:val="00AB64AB"/>
    <w:rsid w:val="00AB7A0D"/>
    <w:rsid w:val="00AC0B8C"/>
    <w:rsid w:val="00AC5CC3"/>
    <w:rsid w:val="00AD01F8"/>
    <w:rsid w:val="00AD401C"/>
    <w:rsid w:val="00AD568E"/>
    <w:rsid w:val="00AD6DF5"/>
    <w:rsid w:val="00AE169B"/>
    <w:rsid w:val="00AE3F51"/>
    <w:rsid w:val="00AE5E14"/>
    <w:rsid w:val="00AE6E6C"/>
    <w:rsid w:val="00AF051B"/>
    <w:rsid w:val="00AF1BB2"/>
    <w:rsid w:val="00AF241D"/>
    <w:rsid w:val="00AF2579"/>
    <w:rsid w:val="00AF6E46"/>
    <w:rsid w:val="00B0508B"/>
    <w:rsid w:val="00B05A84"/>
    <w:rsid w:val="00B176F2"/>
    <w:rsid w:val="00B2037B"/>
    <w:rsid w:val="00B47271"/>
    <w:rsid w:val="00B563B8"/>
    <w:rsid w:val="00B57F65"/>
    <w:rsid w:val="00B62A42"/>
    <w:rsid w:val="00B7435E"/>
    <w:rsid w:val="00B80D70"/>
    <w:rsid w:val="00B87088"/>
    <w:rsid w:val="00B949D0"/>
    <w:rsid w:val="00B96FF5"/>
    <w:rsid w:val="00BA2B2E"/>
    <w:rsid w:val="00BA72A6"/>
    <w:rsid w:val="00BB0265"/>
    <w:rsid w:val="00BB2FC3"/>
    <w:rsid w:val="00BD3F08"/>
    <w:rsid w:val="00BD5047"/>
    <w:rsid w:val="00BD7C26"/>
    <w:rsid w:val="00BE1BF2"/>
    <w:rsid w:val="00BE35D6"/>
    <w:rsid w:val="00BE4068"/>
    <w:rsid w:val="00BE4219"/>
    <w:rsid w:val="00BF4C26"/>
    <w:rsid w:val="00C01393"/>
    <w:rsid w:val="00C02AC9"/>
    <w:rsid w:val="00C04014"/>
    <w:rsid w:val="00C048C5"/>
    <w:rsid w:val="00C054DB"/>
    <w:rsid w:val="00C10429"/>
    <w:rsid w:val="00C13008"/>
    <w:rsid w:val="00C14E1F"/>
    <w:rsid w:val="00C14E52"/>
    <w:rsid w:val="00C169A6"/>
    <w:rsid w:val="00C2489D"/>
    <w:rsid w:val="00C271B8"/>
    <w:rsid w:val="00C3143A"/>
    <w:rsid w:val="00C34FD9"/>
    <w:rsid w:val="00C36351"/>
    <w:rsid w:val="00C420AD"/>
    <w:rsid w:val="00C42B03"/>
    <w:rsid w:val="00C45394"/>
    <w:rsid w:val="00C56794"/>
    <w:rsid w:val="00C643CD"/>
    <w:rsid w:val="00C65A0C"/>
    <w:rsid w:val="00C664BE"/>
    <w:rsid w:val="00C75C03"/>
    <w:rsid w:val="00C82E5A"/>
    <w:rsid w:val="00C839D0"/>
    <w:rsid w:val="00CA0000"/>
    <w:rsid w:val="00CA0C33"/>
    <w:rsid w:val="00CA4F5B"/>
    <w:rsid w:val="00CB0083"/>
    <w:rsid w:val="00CB41FB"/>
    <w:rsid w:val="00CB4CE3"/>
    <w:rsid w:val="00CC0E56"/>
    <w:rsid w:val="00CC6523"/>
    <w:rsid w:val="00CD0078"/>
    <w:rsid w:val="00CD1835"/>
    <w:rsid w:val="00CD7B58"/>
    <w:rsid w:val="00CE16F6"/>
    <w:rsid w:val="00CE6CA8"/>
    <w:rsid w:val="00CF6187"/>
    <w:rsid w:val="00D0257F"/>
    <w:rsid w:val="00D07675"/>
    <w:rsid w:val="00D22E15"/>
    <w:rsid w:val="00D24431"/>
    <w:rsid w:val="00D376FB"/>
    <w:rsid w:val="00D43E8B"/>
    <w:rsid w:val="00D55BCB"/>
    <w:rsid w:val="00D60391"/>
    <w:rsid w:val="00D614ED"/>
    <w:rsid w:val="00D6182C"/>
    <w:rsid w:val="00D63B60"/>
    <w:rsid w:val="00D65915"/>
    <w:rsid w:val="00D80B52"/>
    <w:rsid w:val="00D818D7"/>
    <w:rsid w:val="00D8357A"/>
    <w:rsid w:val="00D83F1F"/>
    <w:rsid w:val="00D871D5"/>
    <w:rsid w:val="00D9113E"/>
    <w:rsid w:val="00D93441"/>
    <w:rsid w:val="00D97E27"/>
    <w:rsid w:val="00DA32A5"/>
    <w:rsid w:val="00DB58A4"/>
    <w:rsid w:val="00DB68E0"/>
    <w:rsid w:val="00DD23D7"/>
    <w:rsid w:val="00DD7662"/>
    <w:rsid w:val="00DD7764"/>
    <w:rsid w:val="00DE7FA8"/>
    <w:rsid w:val="00DF00B4"/>
    <w:rsid w:val="00DF2452"/>
    <w:rsid w:val="00E00A20"/>
    <w:rsid w:val="00E03026"/>
    <w:rsid w:val="00E04985"/>
    <w:rsid w:val="00E108AF"/>
    <w:rsid w:val="00E134D8"/>
    <w:rsid w:val="00E20B81"/>
    <w:rsid w:val="00E21254"/>
    <w:rsid w:val="00E218A1"/>
    <w:rsid w:val="00E22462"/>
    <w:rsid w:val="00E22B27"/>
    <w:rsid w:val="00E24D8E"/>
    <w:rsid w:val="00E2500F"/>
    <w:rsid w:val="00E2560D"/>
    <w:rsid w:val="00E26FE9"/>
    <w:rsid w:val="00E31354"/>
    <w:rsid w:val="00E31E43"/>
    <w:rsid w:val="00E36D4B"/>
    <w:rsid w:val="00E36DEB"/>
    <w:rsid w:val="00E421D8"/>
    <w:rsid w:val="00E43445"/>
    <w:rsid w:val="00E43A6E"/>
    <w:rsid w:val="00E563D8"/>
    <w:rsid w:val="00E619CD"/>
    <w:rsid w:val="00E61B8D"/>
    <w:rsid w:val="00E64CD1"/>
    <w:rsid w:val="00E64F21"/>
    <w:rsid w:val="00E67B76"/>
    <w:rsid w:val="00E67C2C"/>
    <w:rsid w:val="00E70CD6"/>
    <w:rsid w:val="00E7217C"/>
    <w:rsid w:val="00E72D55"/>
    <w:rsid w:val="00E773CA"/>
    <w:rsid w:val="00E8201A"/>
    <w:rsid w:val="00E86179"/>
    <w:rsid w:val="00E86EBE"/>
    <w:rsid w:val="00E9132D"/>
    <w:rsid w:val="00E92B7F"/>
    <w:rsid w:val="00E97374"/>
    <w:rsid w:val="00EA2C9E"/>
    <w:rsid w:val="00EA60D2"/>
    <w:rsid w:val="00EA767E"/>
    <w:rsid w:val="00EA7F25"/>
    <w:rsid w:val="00EB2C34"/>
    <w:rsid w:val="00EB6D84"/>
    <w:rsid w:val="00ED1038"/>
    <w:rsid w:val="00EE25A7"/>
    <w:rsid w:val="00EE3274"/>
    <w:rsid w:val="00EE7280"/>
    <w:rsid w:val="00EF2613"/>
    <w:rsid w:val="00EF2DA8"/>
    <w:rsid w:val="00EF4C27"/>
    <w:rsid w:val="00F051B0"/>
    <w:rsid w:val="00F0601A"/>
    <w:rsid w:val="00F119F4"/>
    <w:rsid w:val="00F13F54"/>
    <w:rsid w:val="00F20685"/>
    <w:rsid w:val="00F20ED1"/>
    <w:rsid w:val="00F30136"/>
    <w:rsid w:val="00F3090A"/>
    <w:rsid w:val="00F323D9"/>
    <w:rsid w:val="00F44DAC"/>
    <w:rsid w:val="00F55C03"/>
    <w:rsid w:val="00F565A2"/>
    <w:rsid w:val="00F70CC8"/>
    <w:rsid w:val="00F72412"/>
    <w:rsid w:val="00F77A71"/>
    <w:rsid w:val="00F92EB4"/>
    <w:rsid w:val="00F935A7"/>
    <w:rsid w:val="00FA379D"/>
    <w:rsid w:val="00FA4C31"/>
    <w:rsid w:val="00FA6B91"/>
    <w:rsid w:val="00FB78C1"/>
    <w:rsid w:val="00FD78EC"/>
    <w:rsid w:val="00FE025A"/>
    <w:rsid w:val="00FE273F"/>
    <w:rsid w:val="00FE38DC"/>
    <w:rsid w:val="00FE68B4"/>
    <w:rsid w:val="00FF130A"/>
    <w:rsid w:val="00FF5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DC2BF2"/>
  <w15:docId w15:val="{FD306A72-C39A-4CD6-AA70-DCDF671CF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E576F"/>
    <w:pPr>
      <w:spacing w:after="200" w:line="276" w:lineRule="auto"/>
    </w:pPr>
    <w:rPr>
      <w:sz w:val="24"/>
      <w:szCs w:val="24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D818D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"/>
    <w:unhideWhenUsed/>
    <w:qFormat/>
    <w:rsid w:val="00586E1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D818D7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8D2844"/>
  </w:style>
  <w:style w:type="paragraph" w:styleId="a6">
    <w:name w:val="footer"/>
    <w:basedOn w:val="a0"/>
    <w:link w:val="a7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8D2844"/>
  </w:style>
  <w:style w:type="table" w:styleId="a8">
    <w:name w:val="Table Grid"/>
    <w:basedOn w:val="a2"/>
    <w:uiPriority w:val="99"/>
    <w:rsid w:val="00A93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0"/>
    <w:link w:val="aa"/>
    <w:uiPriority w:val="99"/>
    <w:semiHidden/>
    <w:rsid w:val="00A83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A836C1"/>
    <w:rPr>
      <w:rFonts w:ascii="Segoe UI" w:hAnsi="Segoe UI" w:cs="Segoe UI"/>
      <w:sz w:val="18"/>
      <w:szCs w:val="18"/>
    </w:rPr>
  </w:style>
  <w:style w:type="paragraph" w:styleId="ab">
    <w:name w:val="List Paragraph"/>
    <w:basedOn w:val="a0"/>
    <w:uiPriority w:val="34"/>
    <w:qFormat/>
    <w:rsid w:val="00C420AD"/>
    <w:pPr>
      <w:ind w:left="720"/>
    </w:pPr>
  </w:style>
  <w:style w:type="character" w:styleId="ac">
    <w:name w:val="annotation reference"/>
    <w:basedOn w:val="a1"/>
    <w:uiPriority w:val="99"/>
    <w:semiHidden/>
    <w:unhideWhenUsed/>
    <w:rsid w:val="001D5132"/>
    <w:rPr>
      <w:sz w:val="16"/>
      <w:szCs w:val="16"/>
    </w:rPr>
  </w:style>
  <w:style w:type="paragraph" w:styleId="ad">
    <w:name w:val="annotation text"/>
    <w:basedOn w:val="a0"/>
    <w:link w:val="ae"/>
    <w:uiPriority w:val="99"/>
    <w:unhideWhenUsed/>
    <w:rsid w:val="001D5132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rsid w:val="001D5132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D513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D5132"/>
    <w:rPr>
      <w:b/>
      <w:bCs/>
      <w:lang w:eastAsia="en-US"/>
    </w:rPr>
  </w:style>
  <w:style w:type="paragraph" w:styleId="21">
    <w:name w:val="Body Text Indent 2"/>
    <w:basedOn w:val="a0"/>
    <w:link w:val="22"/>
    <w:semiHidden/>
    <w:unhideWhenUsed/>
    <w:rsid w:val="00B47271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character" w:customStyle="1" w:styleId="22">
    <w:name w:val="Основной текст с отступом 2 Знак"/>
    <w:basedOn w:val="a1"/>
    <w:link w:val="21"/>
    <w:semiHidden/>
    <w:rsid w:val="00B47271"/>
    <w:rPr>
      <w:rFonts w:eastAsia="Times New Roman"/>
      <w:sz w:val="24"/>
      <w:szCs w:val="24"/>
    </w:rPr>
  </w:style>
  <w:style w:type="paragraph" w:customStyle="1" w:styleId="a">
    <w:name w:val="Маркированный."/>
    <w:basedOn w:val="a0"/>
    <w:rsid w:val="00B47271"/>
    <w:pPr>
      <w:numPr>
        <w:numId w:val="7"/>
      </w:numPr>
      <w:spacing w:after="0" w:line="240" w:lineRule="auto"/>
    </w:pPr>
    <w:rPr>
      <w:szCs w:val="22"/>
    </w:rPr>
  </w:style>
  <w:style w:type="paragraph" w:styleId="af1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"/>
    <w:basedOn w:val="a0"/>
    <w:link w:val="af2"/>
    <w:semiHidden/>
    <w:rsid w:val="00746C9D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af2">
    <w:name w:val="Текст сноски Знак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"/>
    <w:basedOn w:val="a1"/>
    <w:link w:val="af1"/>
    <w:semiHidden/>
    <w:rsid w:val="00746C9D"/>
    <w:rPr>
      <w:rFonts w:eastAsia="Times New Roman"/>
      <w:lang w:val="en-US" w:eastAsia="en-US"/>
    </w:rPr>
  </w:style>
  <w:style w:type="character" w:styleId="af3">
    <w:name w:val="footnote reference"/>
    <w:rsid w:val="00746C9D"/>
    <w:rPr>
      <w:vertAlign w:val="superscript"/>
    </w:rPr>
  </w:style>
  <w:style w:type="paragraph" w:styleId="af4">
    <w:name w:val="TOC Heading"/>
    <w:basedOn w:val="1"/>
    <w:next w:val="a0"/>
    <w:uiPriority w:val="39"/>
    <w:semiHidden/>
    <w:unhideWhenUsed/>
    <w:qFormat/>
    <w:rsid w:val="005117D9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5117D9"/>
    <w:pPr>
      <w:spacing w:after="100"/>
    </w:pPr>
  </w:style>
  <w:style w:type="character" w:styleId="af5">
    <w:name w:val="Hyperlink"/>
    <w:basedOn w:val="a1"/>
    <w:uiPriority w:val="99"/>
    <w:unhideWhenUsed/>
    <w:rsid w:val="005117D9"/>
    <w:rPr>
      <w:color w:val="0000FF" w:themeColor="hyperlink"/>
      <w:u w:val="single"/>
    </w:rPr>
  </w:style>
  <w:style w:type="paragraph" w:customStyle="1" w:styleId="ConsPlusNormal">
    <w:name w:val="ConsPlusNormal"/>
    <w:rsid w:val="00AB070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A637F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6">
    <w:name w:val="Normal (Web)"/>
    <w:basedOn w:val="a0"/>
    <w:uiPriority w:val="99"/>
    <w:unhideWhenUsed/>
    <w:rsid w:val="003B30A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12">
    <w:name w:val="Неразрешенное упоминание1"/>
    <w:basedOn w:val="a1"/>
    <w:uiPriority w:val="99"/>
    <w:semiHidden/>
    <w:unhideWhenUsed/>
    <w:rsid w:val="00FE273F"/>
    <w:rPr>
      <w:color w:val="605E5C"/>
      <w:shd w:val="clear" w:color="auto" w:fill="E1DFDD"/>
    </w:rPr>
  </w:style>
  <w:style w:type="character" w:customStyle="1" w:styleId="20">
    <w:name w:val="Заголовок 2 Знак"/>
    <w:basedOn w:val="a1"/>
    <w:link w:val="2"/>
    <w:uiPriority w:val="9"/>
    <w:rsid w:val="00586E1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23">
    <w:name w:val="toc 2"/>
    <w:basedOn w:val="a0"/>
    <w:next w:val="a0"/>
    <w:autoRedefine/>
    <w:uiPriority w:val="39"/>
    <w:unhideWhenUsed/>
    <w:rsid w:val="00586E1A"/>
    <w:pPr>
      <w:tabs>
        <w:tab w:val="left" w:pos="660"/>
        <w:tab w:val="right" w:leader="dot" w:pos="9345"/>
      </w:tabs>
      <w:spacing w:after="100" w:line="240" w:lineRule="auto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62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200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4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1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B654C-AC0D-4EB6-A797-4962942BC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14</Pages>
  <Words>3532</Words>
  <Characters>20137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23622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creator>Екатерина</dc:creator>
  <cp:lastModifiedBy>Автеньева Полина Викторовна</cp:lastModifiedBy>
  <cp:revision>5</cp:revision>
  <cp:lastPrinted>2022-05-31T11:52:00Z</cp:lastPrinted>
  <dcterms:created xsi:type="dcterms:W3CDTF">2022-05-26T12:54:00Z</dcterms:created>
  <dcterms:modified xsi:type="dcterms:W3CDTF">2022-09-14T06:52:00Z</dcterms:modified>
</cp:coreProperties>
</file>